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4FEF" w:rsidRPr="00FB7096" w:rsidRDefault="00FB7096" w:rsidP="00FB7096">
      <w:pPr>
        <w:jc w:val="center"/>
        <w:rPr>
          <w:b/>
          <w:bCs/>
          <w:color w:val="FF0000"/>
          <w:sz w:val="52"/>
          <w:szCs w:val="52"/>
        </w:rPr>
      </w:pPr>
      <w:r w:rsidRPr="00FB7096">
        <w:rPr>
          <w:b/>
          <w:bCs/>
          <w:color w:val="FF0000"/>
          <w:sz w:val="52"/>
          <w:szCs w:val="52"/>
        </w:rPr>
        <w:t>STĚHOVAVÍ PTÁCI A JEJICH HNÍZDA</w:t>
      </w:r>
    </w:p>
    <w:p w:rsidR="00FB7096" w:rsidRDefault="00FB7096">
      <w:bookmarkStart w:id="0" w:name="_GoBack"/>
      <w:r w:rsidRPr="00FB7096">
        <w:rPr>
          <w:noProof/>
        </w:rPr>
        <w:drawing>
          <wp:inline distT="0" distB="0" distL="0" distR="0">
            <wp:extent cx="5760720" cy="3230880"/>
            <wp:effectExtent l="0" t="0" r="0" b="762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 w:rsidR="00FB7096" w:rsidRDefault="00FB7096"/>
    <w:p w:rsidR="00FB7096" w:rsidRPr="00FB7096" w:rsidRDefault="00FB7096" w:rsidP="00FB7096">
      <w:pPr>
        <w:jc w:val="center"/>
        <w:rPr>
          <w:b/>
          <w:bCs/>
          <w:color w:val="FF0000"/>
          <w:sz w:val="56"/>
          <w:szCs w:val="56"/>
        </w:rPr>
      </w:pPr>
      <w:r w:rsidRPr="00FB7096">
        <w:rPr>
          <w:b/>
          <w:bCs/>
          <w:color w:val="FF0000"/>
          <w:sz w:val="56"/>
          <w:szCs w:val="56"/>
        </w:rPr>
        <w:t>PROČ JIM ŘÍKÁME STĚHOVAVÍ?</w:t>
      </w:r>
    </w:p>
    <w:p w:rsidR="00FB7096" w:rsidRDefault="00FB7096">
      <w:r w:rsidRPr="00FB7096">
        <w:rPr>
          <w:noProof/>
        </w:rPr>
        <w:drawing>
          <wp:inline distT="0" distB="0" distL="0" distR="0">
            <wp:extent cx="5760720" cy="3147695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096" w:rsidRDefault="00FB7096"/>
    <w:p w:rsidR="00FB7096" w:rsidRDefault="00FB7096"/>
    <w:p w:rsidR="00FB7096" w:rsidRDefault="00FB7096"/>
    <w:p w:rsidR="00FB7096" w:rsidRPr="00FB7096" w:rsidRDefault="00FB7096" w:rsidP="00FB7096">
      <w:pPr>
        <w:jc w:val="center"/>
        <w:rPr>
          <w:b/>
          <w:bCs/>
          <w:color w:val="FF0000"/>
          <w:sz w:val="56"/>
          <w:szCs w:val="56"/>
        </w:rPr>
      </w:pPr>
      <w:r w:rsidRPr="00FB7096">
        <w:rPr>
          <w:b/>
          <w:bCs/>
          <w:color w:val="FF0000"/>
          <w:sz w:val="56"/>
          <w:szCs w:val="56"/>
        </w:rPr>
        <w:lastRenderedPageBreak/>
        <w:t>VLAŠTOVKA</w:t>
      </w:r>
    </w:p>
    <w:p w:rsidR="00FB7096" w:rsidRDefault="00FB7096">
      <w:r w:rsidRPr="00FB7096">
        <w:rPr>
          <w:noProof/>
        </w:rPr>
        <w:drawing>
          <wp:inline distT="0" distB="0" distL="0" distR="0">
            <wp:extent cx="5760720" cy="324421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096" w:rsidRPr="00FB7096" w:rsidRDefault="00FB7096" w:rsidP="00FB7096">
      <w:pPr>
        <w:jc w:val="center"/>
        <w:rPr>
          <w:b/>
          <w:bCs/>
          <w:color w:val="FF0000"/>
          <w:sz w:val="56"/>
          <w:szCs w:val="56"/>
        </w:rPr>
      </w:pPr>
    </w:p>
    <w:p w:rsidR="00FB7096" w:rsidRDefault="00FB7096" w:rsidP="00FB7096">
      <w:pPr>
        <w:jc w:val="center"/>
        <w:rPr>
          <w:b/>
          <w:bCs/>
          <w:color w:val="FF0000"/>
          <w:sz w:val="56"/>
          <w:szCs w:val="56"/>
        </w:rPr>
      </w:pPr>
      <w:r w:rsidRPr="00FB7096">
        <w:rPr>
          <w:b/>
          <w:bCs/>
          <w:color w:val="FF0000"/>
          <w:sz w:val="56"/>
          <w:szCs w:val="56"/>
        </w:rPr>
        <w:t>JIŘIČKA</w:t>
      </w:r>
    </w:p>
    <w:p w:rsidR="00FB7096" w:rsidRDefault="00FB7096" w:rsidP="00FB7096">
      <w:pPr>
        <w:jc w:val="both"/>
        <w:rPr>
          <w:b/>
          <w:bCs/>
          <w:color w:val="FF0000"/>
          <w:sz w:val="56"/>
          <w:szCs w:val="56"/>
        </w:rPr>
      </w:pPr>
      <w:r w:rsidRPr="00FB7096">
        <w:rPr>
          <w:b/>
          <w:bCs/>
          <w:noProof/>
          <w:color w:val="FF0000"/>
          <w:sz w:val="56"/>
          <w:szCs w:val="56"/>
        </w:rPr>
        <w:drawing>
          <wp:inline distT="0" distB="0" distL="0" distR="0">
            <wp:extent cx="5760720" cy="322262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2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096" w:rsidRDefault="00FB7096" w:rsidP="00FB7096">
      <w:pPr>
        <w:jc w:val="both"/>
        <w:rPr>
          <w:b/>
          <w:bCs/>
          <w:color w:val="FF0000"/>
          <w:sz w:val="56"/>
          <w:szCs w:val="56"/>
        </w:rPr>
      </w:pPr>
    </w:p>
    <w:p w:rsidR="00FB7096" w:rsidRDefault="00FB7096" w:rsidP="00FB7096">
      <w:pPr>
        <w:jc w:val="center"/>
        <w:rPr>
          <w:b/>
          <w:bCs/>
          <w:color w:val="FF0000"/>
          <w:sz w:val="56"/>
          <w:szCs w:val="56"/>
        </w:rPr>
      </w:pPr>
      <w:r>
        <w:rPr>
          <w:b/>
          <w:bCs/>
          <w:color w:val="FF0000"/>
          <w:sz w:val="56"/>
          <w:szCs w:val="56"/>
        </w:rPr>
        <w:lastRenderedPageBreak/>
        <w:t>ČÁP</w:t>
      </w:r>
    </w:p>
    <w:p w:rsidR="00FB7096" w:rsidRDefault="00FB7096" w:rsidP="00FB7096">
      <w:pPr>
        <w:jc w:val="both"/>
        <w:rPr>
          <w:b/>
          <w:bCs/>
          <w:color w:val="FF0000"/>
          <w:sz w:val="56"/>
          <w:szCs w:val="56"/>
        </w:rPr>
      </w:pPr>
      <w:r w:rsidRPr="00FB7096">
        <w:rPr>
          <w:b/>
          <w:bCs/>
          <w:noProof/>
          <w:color w:val="FF0000"/>
          <w:sz w:val="56"/>
          <w:szCs w:val="56"/>
        </w:rPr>
        <w:drawing>
          <wp:inline distT="0" distB="0" distL="0" distR="0">
            <wp:extent cx="5760720" cy="3228975"/>
            <wp:effectExtent l="0" t="0" r="0" b="952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096" w:rsidRDefault="00FB7096" w:rsidP="00FB7096">
      <w:pPr>
        <w:jc w:val="center"/>
        <w:rPr>
          <w:b/>
          <w:bCs/>
          <w:color w:val="FF0000"/>
          <w:sz w:val="56"/>
          <w:szCs w:val="56"/>
        </w:rPr>
      </w:pPr>
      <w:r>
        <w:rPr>
          <w:b/>
          <w:bCs/>
          <w:color w:val="FF0000"/>
          <w:sz w:val="56"/>
          <w:szCs w:val="56"/>
        </w:rPr>
        <w:t>ŠPAČEK</w:t>
      </w:r>
    </w:p>
    <w:p w:rsidR="00FB7096" w:rsidRDefault="00FB7096" w:rsidP="00FB7096">
      <w:pPr>
        <w:jc w:val="both"/>
        <w:rPr>
          <w:b/>
          <w:bCs/>
          <w:color w:val="FF0000"/>
          <w:sz w:val="56"/>
          <w:szCs w:val="56"/>
        </w:rPr>
      </w:pPr>
      <w:r w:rsidRPr="00FB7096">
        <w:rPr>
          <w:b/>
          <w:bCs/>
          <w:noProof/>
          <w:color w:val="FF0000"/>
          <w:sz w:val="56"/>
          <w:szCs w:val="56"/>
        </w:rPr>
        <w:drawing>
          <wp:inline distT="0" distB="0" distL="0" distR="0">
            <wp:extent cx="5760720" cy="3237230"/>
            <wp:effectExtent l="0" t="0" r="0" b="127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096" w:rsidRDefault="00FB7096" w:rsidP="00FB7096">
      <w:pPr>
        <w:jc w:val="both"/>
        <w:rPr>
          <w:b/>
          <w:bCs/>
          <w:color w:val="FF0000"/>
          <w:sz w:val="56"/>
          <w:szCs w:val="56"/>
        </w:rPr>
      </w:pPr>
    </w:p>
    <w:p w:rsidR="00FB7096" w:rsidRDefault="00FB7096" w:rsidP="00FB7096">
      <w:pPr>
        <w:jc w:val="center"/>
        <w:rPr>
          <w:b/>
          <w:bCs/>
          <w:color w:val="FF0000"/>
          <w:sz w:val="56"/>
          <w:szCs w:val="56"/>
        </w:rPr>
      </w:pPr>
      <w:r>
        <w:rPr>
          <w:b/>
          <w:bCs/>
          <w:color w:val="FF0000"/>
          <w:sz w:val="56"/>
          <w:szCs w:val="56"/>
        </w:rPr>
        <w:lastRenderedPageBreak/>
        <w:t>KUKAČKA</w:t>
      </w:r>
    </w:p>
    <w:p w:rsidR="00FB7096" w:rsidRDefault="00FB7096" w:rsidP="00FB7096">
      <w:pPr>
        <w:jc w:val="both"/>
        <w:rPr>
          <w:b/>
          <w:bCs/>
          <w:color w:val="FF0000"/>
          <w:sz w:val="56"/>
          <w:szCs w:val="56"/>
        </w:rPr>
      </w:pPr>
      <w:r w:rsidRPr="00FB7096">
        <w:rPr>
          <w:b/>
          <w:bCs/>
          <w:noProof/>
          <w:color w:val="FF0000"/>
          <w:sz w:val="56"/>
          <w:szCs w:val="56"/>
        </w:rPr>
        <w:drawing>
          <wp:inline distT="0" distB="0" distL="0" distR="0">
            <wp:extent cx="5760720" cy="3232150"/>
            <wp:effectExtent l="0" t="0" r="0" b="635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096" w:rsidRDefault="00FB7096" w:rsidP="00FB7096">
      <w:pPr>
        <w:jc w:val="center"/>
        <w:rPr>
          <w:b/>
          <w:bCs/>
          <w:color w:val="FF0000"/>
          <w:sz w:val="56"/>
          <w:szCs w:val="56"/>
        </w:rPr>
      </w:pPr>
      <w:r>
        <w:rPr>
          <w:b/>
          <w:bCs/>
          <w:color w:val="FF0000"/>
          <w:sz w:val="56"/>
          <w:szCs w:val="56"/>
        </w:rPr>
        <w:t>A PAMATUJEME SI VŠE?</w:t>
      </w:r>
    </w:p>
    <w:p w:rsidR="00FB7096" w:rsidRDefault="00FB7096" w:rsidP="00FB7096">
      <w:pPr>
        <w:jc w:val="center"/>
        <w:rPr>
          <w:b/>
          <w:bCs/>
          <w:color w:val="FF0000"/>
          <w:sz w:val="56"/>
          <w:szCs w:val="56"/>
        </w:rPr>
      </w:pPr>
    </w:p>
    <w:p w:rsidR="00FB7096" w:rsidRDefault="00FB7096" w:rsidP="00FB7096">
      <w:pPr>
        <w:jc w:val="both"/>
        <w:rPr>
          <w:b/>
          <w:bCs/>
          <w:color w:val="FF0000"/>
          <w:sz w:val="56"/>
          <w:szCs w:val="56"/>
        </w:rPr>
      </w:pPr>
      <w:r w:rsidRPr="00FB7096">
        <w:rPr>
          <w:b/>
          <w:bCs/>
          <w:noProof/>
          <w:color w:val="FF0000"/>
          <w:sz w:val="56"/>
          <w:szCs w:val="56"/>
        </w:rPr>
        <w:drawing>
          <wp:inline distT="0" distB="0" distL="0" distR="0">
            <wp:extent cx="5760720" cy="3177540"/>
            <wp:effectExtent l="0" t="0" r="0" b="381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096" w:rsidRDefault="00FB7096" w:rsidP="00FB7096">
      <w:pPr>
        <w:jc w:val="both"/>
        <w:rPr>
          <w:b/>
          <w:bCs/>
          <w:color w:val="FF0000"/>
          <w:sz w:val="56"/>
          <w:szCs w:val="56"/>
        </w:rPr>
      </w:pPr>
    </w:p>
    <w:p w:rsidR="00FB7096" w:rsidRDefault="00FB7096" w:rsidP="00FB7096">
      <w:pPr>
        <w:jc w:val="both"/>
        <w:rPr>
          <w:b/>
          <w:bCs/>
          <w:color w:val="FF0000"/>
          <w:sz w:val="56"/>
          <w:szCs w:val="56"/>
        </w:rPr>
      </w:pPr>
      <w:r>
        <w:rPr>
          <w:b/>
          <w:bCs/>
          <w:color w:val="FF0000"/>
          <w:sz w:val="56"/>
          <w:szCs w:val="56"/>
        </w:rPr>
        <w:lastRenderedPageBreak/>
        <w:t>1.</w:t>
      </w:r>
    </w:p>
    <w:p w:rsidR="00FB7096" w:rsidRDefault="00FB7096" w:rsidP="00FB7096">
      <w:pPr>
        <w:jc w:val="both"/>
        <w:rPr>
          <w:b/>
          <w:bCs/>
          <w:color w:val="FF0000"/>
          <w:sz w:val="56"/>
          <w:szCs w:val="56"/>
        </w:rPr>
      </w:pPr>
      <w:r w:rsidRPr="00FB7096">
        <w:rPr>
          <w:b/>
          <w:bCs/>
          <w:noProof/>
          <w:color w:val="FF0000"/>
          <w:sz w:val="56"/>
          <w:szCs w:val="56"/>
        </w:rPr>
        <w:drawing>
          <wp:inline distT="0" distB="0" distL="0" distR="0">
            <wp:extent cx="5760720" cy="3196590"/>
            <wp:effectExtent l="0" t="0" r="0" b="381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096" w:rsidRDefault="00FB7096" w:rsidP="00FB7096">
      <w:pPr>
        <w:jc w:val="both"/>
        <w:rPr>
          <w:b/>
          <w:bCs/>
          <w:color w:val="FF0000"/>
          <w:sz w:val="56"/>
          <w:szCs w:val="56"/>
        </w:rPr>
      </w:pPr>
      <w:r>
        <w:rPr>
          <w:b/>
          <w:bCs/>
          <w:color w:val="FF0000"/>
          <w:sz w:val="56"/>
          <w:szCs w:val="56"/>
        </w:rPr>
        <w:t>2.</w:t>
      </w:r>
    </w:p>
    <w:p w:rsidR="00FB7096" w:rsidRDefault="00FB7096" w:rsidP="00FB7096">
      <w:pPr>
        <w:jc w:val="both"/>
        <w:rPr>
          <w:b/>
          <w:bCs/>
          <w:color w:val="FF0000"/>
          <w:sz w:val="56"/>
          <w:szCs w:val="56"/>
        </w:rPr>
      </w:pPr>
      <w:r w:rsidRPr="00FB7096">
        <w:rPr>
          <w:b/>
          <w:bCs/>
          <w:noProof/>
          <w:color w:val="FF0000"/>
          <w:sz w:val="56"/>
          <w:szCs w:val="56"/>
        </w:rPr>
        <w:drawing>
          <wp:inline distT="0" distB="0" distL="0" distR="0">
            <wp:extent cx="5760720" cy="322453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096" w:rsidRDefault="00FB7096" w:rsidP="00FB7096">
      <w:pPr>
        <w:jc w:val="both"/>
        <w:rPr>
          <w:b/>
          <w:bCs/>
          <w:color w:val="FF0000"/>
          <w:sz w:val="56"/>
          <w:szCs w:val="56"/>
        </w:rPr>
      </w:pPr>
    </w:p>
    <w:p w:rsidR="00FB7096" w:rsidRDefault="00FB7096" w:rsidP="00FB7096">
      <w:pPr>
        <w:jc w:val="both"/>
        <w:rPr>
          <w:b/>
          <w:bCs/>
          <w:color w:val="FF0000"/>
          <w:sz w:val="56"/>
          <w:szCs w:val="56"/>
        </w:rPr>
      </w:pPr>
    </w:p>
    <w:p w:rsidR="00FB7096" w:rsidRDefault="00FF3CD2" w:rsidP="00FB7096">
      <w:pPr>
        <w:jc w:val="both"/>
        <w:rPr>
          <w:b/>
          <w:bCs/>
          <w:color w:val="FF0000"/>
          <w:sz w:val="56"/>
          <w:szCs w:val="56"/>
        </w:rPr>
      </w:pPr>
      <w:r>
        <w:rPr>
          <w:b/>
          <w:bCs/>
          <w:color w:val="FF0000"/>
          <w:sz w:val="56"/>
          <w:szCs w:val="56"/>
        </w:rPr>
        <w:lastRenderedPageBreak/>
        <w:t>3.</w:t>
      </w:r>
    </w:p>
    <w:p w:rsidR="00FF3CD2" w:rsidRDefault="00FF3CD2" w:rsidP="00FB7096">
      <w:pPr>
        <w:jc w:val="both"/>
        <w:rPr>
          <w:b/>
          <w:bCs/>
          <w:color w:val="FF0000"/>
          <w:sz w:val="56"/>
          <w:szCs w:val="56"/>
        </w:rPr>
      </w:pPr>
      <w:r w:rsidRPr="00FF3CD2">
        <w:rPr>
          <w:b/>
          <w:bCs/>
          <w:noProof/>
          <w:color w:val="FF0000"/>
          <w:sz w:val="56"/>
          <w:szCs w:val="56"/>
        </w:rPr>
        <w:drawing>
          <wp:inline distT="0" distB="0" distL="0" distR="0">
            <wp:extent cx="5760720" cy="3197225"/>
            <wp:effectExtent l="0" t="0" r="0" b="317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9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CD2" w:rsidRDefault="00FF3CD2" w:rsidP="00FB7096">
      <w:pPr>
        <w:jc w:val="both"/>
        <w:rPr>
          <w:b/>
          <w:bCs/>
          <w:color w:val="FF0000"/>
          <w:sz w:val="56"/>
          <w:szCs w:val="56"/>
        </w:rPr>
      </w:pPr>
    </w:p>
    <w:p w:rsidR="00FF3CD2" w:rsidRDefault="00FF3CD2" w:rsidP="00FB7096">
      <w:pPr>
        <w:jc w:val="both"/>
        <w:rPr>
          <w:b/>
          <w:bCs/>
          <w:color w:val="FF0000"/>
          <w:sz w:val="56"/>
          <w:szCs w:val="56"/>
        </w:rPr>
      </w:pPr>
      <w:r>
        <w:rPr>
          <w:b/>
          <w:bCs/>
          <w:color w:val="FF0000"/>
          <w:sz w:val="56"/>
          <w:szCs w:val="56"/>
        </w:rPr>
        <w:t>4.</w:t>
      </w:r>
    </w:p>
    <w:p w:rsidR="00FF3CD2" w:rsidRDefault="00FF3CD2" w:rsidP="00FB7096">
      <w:pPr>
        <w:jc w:val="both"/>
        <w:rPr>
          <w:b/>
          <w:bCs/>
          <w:color w:val="FF0000"/>
          <w:sz w:val="56"/>
          <w:szCs w:val="56"/>
        </w:rPr>
      </w:pPr>
      <w:r w:rsidRPr="00FF3CD2">
        <w:rPr>
          <w:b/>
          <w:bCs/>
          <w:noProof/>
          <w:color w:val="FF0000"/>
          <w:sz w:val="56"/>
          <w:szCs w:val="56"/>
        </w:rPr>
        <w:drawing>
          <wp:inline distT="0" distB="0" distL="0" distR="0">
            <wp:extent cx="5760720" cy="320421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CD2" w:rsidRPr="00FB7096" w:rsidRDefault="00FF3CD2" w:rsidP="00FB7096">
      <w:pPr>
        <w:jc w:val="both"/>
        <w:rPr>
          <w:b/>
          <w:bCs/>
          <w:color w:val="FF0000"/>
          <w:sz w:val="56"/>
          <w:szCs w:val="56"/>
        </w:rPr>
      </w:pPr>
    </w:p>
    <w:sectPr w:rsidR="00FF3CD2" w:rsidRPr="00FB709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7096"/>
    <w:rsid w:val="00AF4FEF"/>
    <w:rsid w:val="00B10230"/>
    <w:rsid w:val="00FB7096"/>
    <w:rsid w:val="00FF3C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7E4AD1-3DDE-4A9B-8586-C9C89DF001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24</Words>
  <Characters>142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Loudová Irena</dc:creator>
  <cp:keywords/>
  <dc:description/>
  <cp:lastModifiedBy>Loudová Irena</cp:lastModifiedBy>
  <cp:revision>2</cp:revision>
  <dcterms:created xsi:type="dcterms:W3CDTF">2020-05-10T18:51:00Z</dcterms:created>
  <dcterms:modified xsi:type="dcterms:W3CDTF">2020-05-10T18:51:00Z</dcterms:modified>
</cp:coreProperties>
</file>