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yellow"/>
        </w:rPr>
        <w:t>Cíl:umět rozlišit přítomný čas prostý od přítomného průběhového času a umět správně použít ve větě,zůstává procvičovaní lekce 23. v učebnici i v Ps </w:t>
      </w:r>
    </w:p>
    <w:p>
      <w:pPr>
        <w:pStyle w:val="Normal"/>
        <w:widowControl/>
        <w:spacing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-označení časového údaje pomocí AM/PM </w:t>
      </w:r>
    </w:p>
    <w:p>
      <w:pPr>
        <w:pStyle w:val="Normal"/>
        <w:widowControl/>
        <w:spacing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-správné použití předložek : at  ,in , to - bylo již uloženo = procvičování</w:t>
      </w:r>
    </w:p>
    <w:p>
      <w:pPr>
        <w:pStyle w:val="Normal"/>
        <w:widowControl/>
        <w:spacing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-bližší poznámky k učivu viz příloha </w:t>
      </w: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níže</w:t>
      </w:r>
    </w:p>
    <w:p>
      <w:pPr>
        <w:pStyle w:val="Normal"/>
        <w:widowControl/>
        <w:spacing w:before="0" w:after="0"/>
        <w:ind w:left="0" w:right="0" w:hanging="0"/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Arial;Helvetica;sans-serif" w:hAnsi="Calibri;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/>
      </w:pPr>
      <w:hyperlink r:id="rId2" w:tgtFrame="_blank">
        <w:bookmarkStart w:id="0" w:name="LPlnk8703031"/>
        <w:bookmarkEnd w:id="0"/>
        <w:r>
          <w:rPr>
            <w:rStyle w:val="Internetovodkaz"/>
            <w:rFonts w:ascii="Calibri;Arial;Helvetica;sans-serif" w:hAnsi="Calibri;Arial;Helvetica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https://www.umimeanglicky.cz/stavba-vet-present-simple-tense-1-uroven/12</w:t>
        </w:r>
      </w:hyperlink>
    </w:p>
    <w:p>
      <w:pPr>
        <w:pStyle w:val="Normal"/>
        <w:widowControl/>
        <w:spacing w:before="0" w:after="0"/>
        <w:ind w:left="0" w:right="0" w:hanging="0"/>
        <w:rPr>
          <w:sz w:val="32"/>
          <w:szCs w:val="32"/>
          <w:highlight w:val="yellow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rPr>
          <w:sz w:val="32"/>
          <w:szCs w:val="32"/>
          <w:highlight w:val="yellow"/>
        </w:rPr>
      </w:pPr>
      <w:r>
        <w:rPr/>
      </w:r>
    </w:p>
    <w:p>
      <w:pPr>
        <w:pStyle w:val="Normal"/>
        <w:rPr>
          <w:sz w:val="32"/>
          <w:szCs w:val="32"/>
          <w:highlight w:val="yellow"/>
        </w:rPr>
      </w:pPr>
      <w:r>
        <w:rPr/>
      </w:r>
    </w:p>
    <w:p>
      <w:pPr>
        <w:pStyle w:val="Normal"/>
        <w:rPr>
          <w:sz w:val="32"/>
          <w:szCs w:val="32"/>
          <w:highlight w:val="yellow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highlight w:val="yellow"/>
        </w:rPr>
        <w:t>Příloha-11.5-15.5.2020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magenta"/>
        </w:rPr>
        <w:t>Zapiš do Sš</w:t>
      </w:r>
      <w:r>
        <w:rPr>
          <w:sz w:val="24"/>
          <w:szCs w:val="24"/>
        </w:rPr>
        <w:t xml:space="preserve"> </w:t>
      </w:r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1)předložka in  : in the morning  (afternoon,evening)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předložka at  : at noon -v poledne /at night-v noci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at three o’clock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at school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red"/>
        </w:rPr>
        <w:t>2)Přítomný čas prostý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 have breakfast ,lunch,diner 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 have breakfast -Mám snídani = snídám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 have a shower -Mám sprchu =Sprchuji se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 těchto oznamovacích větách ani otázce nepoužíváme </w:t>
      </w:r>
      <w:r>
        <w:rPr>
          <w:sz w:val="24"/>
          <w:szCs w:val="24"/>
          <w:highlight w:val="magenta"/>
        </w:rPr>
        <w:t>got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Otázku tvoříme pomocí </w:t>
      </w:r>
      <w:r>
        <w:rPr>
          <w:sz w:val="24"/>
          <w:szCs w:val="24"/>
          <w:highlight w:val="green"/>
        </w:rPr>
        <w:t>do</w:t>
      </w:r>
      <w:r>
        <w:rPr>
          <w:sz w:val="24"/>
          <w:szCs w:val="24"/>
        </w:rPr>
        <w:t xml:space="preserve"> (3. osoba čísla jednotného </w:t>
      </w:r>
      <w:r>
        <w:rPr>
          <w:sz w:val="24"/>
          <w:szCs w:val="24"/>
          <w:highlight w:val="green"/>
        </w:rPr>
        <w:t>does)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 you have a shower in the morning?   Yes, I do. / No ,I don’t.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Does he </w:t>
      </w:r>
      <w:r>
        <w:rPr>
          <w:sz w:val="24"/>
          <w:szCs w:val="24"/>
          <w:highlight w:val="cyan"/>
        </w:rPr>
        <w:t>have</w:t>
      </w:r>
      <w:r>
        <w:rPr>
          <w:sz w:val="24"/>
          <w:szCs w:val="24"/>
        </w:rPr>
        <w:t xml:space="preserve"> a bath every day ?  Yes, he does. / No, he doesn’t.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této otázce nepoužijeme has ,ale základní slovesný tvar have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Věta kladná je – He has a bath….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red"/>
        </w:rPr>
        <w:t>3)Procvičuj si tyto věty</w:t>
      </w:r>
      <w:r>
        <w:rPr>
          <w:sz w:val="24"/>
          <w:szCs w:val="24"/>
        </w:rPr>
        <w:t xml:space="preserve"> ( Uč str.49/5-zápis minulá hodina )-Přítomný čas prostý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       read a book every day.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She read</w:t>
      </w:r>
      <w:r>
        <w:rPr>
          <w:sz w:val="24"/>
          <w:szCs w:val="24"/>
          <w:highlight w:val="cyan"/>
        </w:rPr>
        <w:t>s</w:t>
      </w:r>
      <w:r>
        <w:rPr>
          <w:sz w:val="24"/>
          <w:szCs w:val="24"/>
        </w:rPr>
        <w:t xml:space="preserve"> a book in the evening.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He  watch</w:t>
      </w:r>
      <w:r>
        <w:rPr>
          <w:sz w:val="24"/>
          <w:szCs w:val="24"/>
          <w:highlight w:val="cyan"/>
        </w:rPr>
        <w:t>es</w:t>
      </w:r>
      <w:r>
        <w:rPr>
          <w:sz w:val="24"/>
          <w:szCs w:val="24"/>
        </w:rPr>
        <w:t xml:space="preserve"> football on TV.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Tom go</w:t>
      </w:r>
      <w:r>
        <w:rPr>
          <w:sz w:val="24"/>
          <w:szCs w:val="24"/>
          <w:highlight w:val="cyan"/>
        </w:rPr>
        <w:t>es</w:t>
      </w:r>
      <w:r>
        <w:rPr>
          <w:sz w:val="24"/>
          <w:szCs w:val="24"/>
        </w:rPr>
        <w:t xml:space="preserve"> to school by bus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He    do</w:t>
      </w:r>
      <w:r>
        <w:rPr>
          <w:sz w:val="24"/>
          <w:szCs w:val="24"/>
          <w:highlight w:val="cyan"/>
        </w:rPr>
        <w:t>es</w:t>
      </w:r>
      <w:r>
        <w:rPr>
          <w:sz w:val="24"/>
          <w:szCs w:val="24"/>
        </w:rPr>
        <w:t xml:space="preserve"> his homework in the afternoon. (homework -domácí úkol/úkoly)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My friend fl</w:t>
      </w:r>
      <w:r>
        <w:rPr>
          <w:sz w:val="24"/>
          <w:szCs w:val="24"/>
          <w:highlight w:val="cyan"/>
        </w:rPr>
        <w:t>ies</w:t>
      </w:r>
      <w:r>
        <w:rPr>
          <w:sz w:val="24"/>
          <w:szCs w:val="24"/>
        </w:rPr>
        <w:t xml:space="preserve"> a kite in autumn.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She play</w:t>
      </w:r>
      <w:r>
        <w:rPr>
          <w:sz w:val="24"/>
          <w:szCs w:val="24"/>
          <w:highlight w:val="cyan"/>
        </w:rPr>
        <w:t>s</w:t>
      </w:r>
      <w:r>
        <w:rPr>
          <w:sz w:val="24"/>
          <w:szCs w:val="24"/>
        </w:rPr>
        <w:t xml:space="preserve"> chess well.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red"/>
        </w:rPr>
        <w:t>4) Otázka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 you have lunch at home or at school?  I have lunch at school.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What do you have for breakfast ? I have cheese and rolls.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Where does he </w:t>
      </w:r>
      <w:r>
        <w:rPr>
          <w:sz w:val="24"/>
          <w:szCs w:val="24"/>
          <w:highlight w:val="green"/>
        </w:rPr>
        <w:t>have</w:t>
      </w:r>
      <w:r>
        <w:rPr>
          <w:sz w:val="24"/>
          <w:szCs w:val="24"/>
        </w:rPr>
        <w:t xml:space="preserve"> dinner? He has dinner at home.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Ale! </w:t>
      </w:r>
      <w:r>
        <w:rPr>
          <w:color w:val="000000" w:themeColor="text1"/>
          <w:sz w:val="24"/>
          <w:szCs w:val="24"/>
        </w:rPr>
        <w:t>He has got a cat .It runs in the garden.</w:t>
      </w:r>
    </w:p>
    <w:p>
      <w:pPr>
        <w:pStyle w:val="Normal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anglicky.cz/stavba-vet-present-simple-tense-1-uroven/1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2</Pages>
  <Words>271</Words>
  <Characters>1289</Characters>
  <CharactersWithSpaces>1565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2020-05-06T12:20:00Z</dcterms:created>
  <dc:creator>Intel</dc:creator>
  <dc:description/>
  <dc:language>cs-CZ</dc:language>
  <cp:lastModifiedBy/>
  <dcterms:modified xsi:type="dcterms:W3CDTF">2020-05-11T11:10:26Z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