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97" w:rsidRDefault="00AD5A97" w:rsidP="00AD5A97">
      <w:pPr>
        <w:jc w:val="both"/>
        <w:rPr>
          <w:rFonts w:ascii="Times New Roman" w:hAnsi="Times New Roman" w:cs="Times New Roman"/>
          <w:b/>
          <w:bCs/>
          <w:noProof/>
          <w:color w:val="7030A0"/>
          <w:sz w:val="28"/>
          <w:szCs w:val="28"/>
        </w:rPr>
      </w:pPr>
      <w:r>
        <w:rPr>
          <w:rFonts w:ascii="Times New Roman" w:hAnsi="Times New Roman" w:cs="Times New Roman"/>
          <w:b/>
          <w:bCs/>
          <w:noProof/>
          <w:color w:val="7030A0"/>
          <w:sz w:val="28"/>
          <w:szCs w:val="28"/>
        </w:rPr>
        <w:t xml:space="preserve">Milé děti, </w:t>
      </w:r>
    </w:p>
    <w:p w:rsidR="00AD5A97" w:rsidRDefault="00AD5A97" w:rsidP="00AD5A97">
      <w:pPr>
        <w:rPr>
          <w:rFonts w:ascii="Times New Roman" w:hAnsi="Times New Roman" w:cs="Times New Roman"/>
          <w:b/>
          <w:bCs/>
          <w:noProof/>
          <w:color w:val="7030A0"/>
          <w:sz w:val="28"/>
          <w:szCs w:val="28"/>
        </w:rPr>
      </w:pPr>
      <w:r>
        <w:rPr>
          <w:rFonts w:ascii="Times New Roman" w:hAnsi="Times New Roman" w:cs="Times New Roman"/>
          <w:b/>
          <w:bCs/>
          <w:noProof/>
          <w:color w:val="7030A0"/>
          <w:sz w:val="28"/>
          <w:szCs w:val="28"/>
        </w:rPr>
        <w:t xml:space="preserve">Doufám, </w:t>
      </w:r>
      <w:r w:rsidR="0061385C">
        <w:rPr>
          <w:rFonts w:ascii="Times New Roman" w:hAnsi="Times New Roman" w:cs="Times New Roman"/>
          <w:b/>
          <w:bCs/>
          <w:noProof/>
          <w:color w:val="7030A0"/>
          <w:sz w:val="28"/>
          <w:szCs w:val="28"/>
        </w:rPr>
        <w:t xml:space="preserve">že se máte všichni dobře. </w:t>
      </w:r>
      <w:r w:rsidR="00D374BF">
        <w:rPr>
          <w:rFonts w:ascii="Times New Roman" w:hAnsi="Times New Roman" w:cs="Times New Roman"/>
          <w:b/>
          <w:bCs/>
          <w:noProof/>
          <w:color w:val="7030A0"/>
          <w:sz w:val="28"/>
          <w:szCs w:val="28"/>
        </w:rPr>
        <w:t>Za týden</w:t>
      </w:r>
      <w:r w:rsidR="0061385C">
        <w:rPr>
          <w:rFonts w:ascii="Times New Roman" w:hAnsi="Times New Roman" w:cs="Times New Roman"/>
          <w:b/>
          <w:bCs/>
          <w:noProof/>
          <w:color w:val="7030A0"/>
          <w:sz w:val="28"/>
          <w:szCs w:val="28"/>
        </w:rPr>
        <w:t xml:space="preserve"> už se s některými z vás setkám osobně a moc se na to těším. S ostatními se samozřejmě budeme dál vídat alespoň při videokonferencích, případně zkusíme videokonferenci udělat přímo ve škole, ale nevím, zda to zvládneme technicky. To budeme muset vyzkoušet. Tento týden vás čeká nová látka v českém jazyce- přídavná jména- je to velmi důležitá látka, navíc je naprosto nová, proto vás moc prosím, abyste úkoly plnili opravdu svědomitě a snažili se připojovat na videokonference, kde budu vše vysvětlovat, abyste to nemuseli „dohánět“ v příštím roce. Pevně věřím, že to i takto online můžeme zvládnout. Jste šikulky, nejednou jste mě při videokonferencích potěšili, jak moc jste uměli, tak doufám, že se budu radovat i tentokrát. </w:t>
      </w:r>
      <w:r w:rsidR="0061385C" w:rsidRPr="0061385C">
        <w:rPr>
          <w:rFonts w:ascii="Times New Roman" w:hAnsi="Times New Roman" w:cs="Times New Roman"/>
          <w:b/>
          <w:bCs/>
          <w:noProof/>
          <w:color w:val="7030A0"/>
          <w:sz w:val="28"/>
          <w:szCs w:val="28"/>
        </w:rPr>
        <w:sym w:font="Wingdings" w:char="F04A"/>
      </w:r>
    </w:p>
    <w:p w:rsidR="00AD5A97" w:rsidRDefault="00AD5A97" w:rsidP="00AD5A97">
      <w:pPr>
        <w:rPr>
          <w:rFonts w:ascii="Times New Roman" w:hAnsi="Times New Roman" w:cs="Times New Roman"/>
          <w:b/>
          <w:bCs/>
          <w:noProof/>
          <w:color w:val="7030A0"/>
          <w:sz w:val="28"/>
          <w:szCs w:val="28"/>
        </w:rPr>
      </w:pPr>
      <w:r>
        <w:rPr>
          <w:rFonts w:ascii="Times New Roman" w:hAnsi="Times New Roman" w:cs="Times New Roman"/>
          <w:b/>
          <w:bCs/>
          <w:noProof/>
          <w:color w:val="7030A0"/>
          <w:sz w:val="28"/>
          <w:szCs w:val="28"/>
        </w:rPr>
        <w:t>Přeji vám všem krásný týden</w:t>
      </w:r>
      <w:r w:rsidR="0061385C">
        <w:rPr>
          <w:rFonts w:ascii="Times New Roman" w:hAnsi="Times New Roman" w:cs="Times New Roman"/>
          <w:b/>
          <w:bCs/>
          <w:noProof/>
          <w:color w:val="7030A0"/>
          <w:sz w:val="28"/>
          <w:szCs w:val="28"/>
        </w:rPr>
        <w:t xml:space="preserve"> a budu se na vás těšit v úterý v 16.00. </w:t>
      </w:r>
    </w:p>
    <w:p w:rsidR="00AD5A97" w:rsidRDefault="00AD5A97" w:rsidP="00AD5A97">
      <w:pPr>
        <w:spacing w:after="0"/>
        <w:rPr>
          <w:rFonts w:ascii="Times New Roman" w:hAnsi="Times New Roman" w:cs="Times New Roman"/>
          <w:b/>
          <w:bCs/>
          <w:noProof/>
          <w:color w:val="7030A0"/>
          <w:sz w:val="28"/>
          <w:szCs w:val="28"/>
        </w:rPr>
      </w:pPr>
    </w:p>
    <w:tbl>
      <w:tblPr>
        <w:tblStyle w:val="TableGrid1"/>
        <w:tblW w:w="0" w:type="auto"/>
        <w:tblInd w:w="1951" w:type="dxa"/>
        <w:tblLook w:val="04A0" w:firstRow="1" w:lastRow="0" w:firstColumn="1" w:lastColumn="0" w:noHBand="0" w:noVBand="1"/>
      </w:tblPr>
      <w:tblGrid>
        <w:gridCol w:w="4111"/>
      </w:tblGrid>
      <w:tr w:rsidR="00AD5A97" w:rsidTr="00AD5A97">
        <w:trPr>
          <w:trHeight w:val="539"/>
        </w:trPr>
        <w:tc>
          <w:tcPr>
            <w:tcW w:w="4111" w:type="dxa"/>
            <w:tcBorders>
              <w:top w:val="single" w:sz="4" w:space="0" w:color="auto"/>
              <w:left w:val="single" w:sz="4" w:space="0" w:color="auto"/>
              <w:bottom w:val="single" w:sz="4" w:space="0" w:color="auto"/>
              <w:right w:val="single" w:sz="4" w:space="0" w:color="auto"/>
            </w:tcBorders>
            <w:hideMark/>
          </w:tcPr>
          <w:p w:rsidR="00AD5A97" w:rsidRDefault="00AD5A97">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ČESKÝ JAZYK</w:t>
            </w:r>
            <w:bookmarkStart w:id="0" w:name="_GoBack"/>
            <w:bookmarkEnd w:id="0"/>
          </w:p>
        </w:tc>
      </w:tr>
    </w:tbl>
    <w:p w:rsidR="00AD5A97" w:rsidRPr="00E859E5" w:rsidRDefault="00AD5A97" w:rsidP="00AD5A97">
      <w:pPr>
        <w:pStyle w:val="ListParagraph"/>
        <w:numPr>
          <w:ilvl w:val="0"/>
          <w:numId w:val="7"/>
        </w:numPr>
        <w:rPr>
          <w:rFonts w:ascii="Times New Roman" w:hAnsi="Times New Roman" w:cs="Times New Roman"/>
          <w:b/>
          <w:bCs/>
          <w:noProof/>
          <w:sz w:val="28"/>
          <w:szCs w:val="28"/>
        </w:rPr>
      </w:pPr>
      <w:r>
        <w:rPr>
          <w:rFonts w:ascii="Times New Roman" w:hAnsi="Times New Roman" w:cs="Times New Roman"/>
          <w:b/>
          <w:bCs/>
          <w:noProof/>
          <w:sz w:val="28"/>
          <w:szCs w:val="28"/>
        </w:rPr>
        <w:t>Tento týden začneme novou látku- PŘÍDAVNÁ JMÉNA. Je třeba je umět poznat v</w:t>
      </w:r>
      <w:r w:rsidR="00E859E5">
        <w:rPr>
          <w:rFonts w:ascii="Times New Roman" w:hAnsi="Times New Roman" w:cs="Times New Roman"/>
          <w:b/>
          <w:bCs/>
          <w:noProof/>
          <w:sz w:val="28"/>
          <w:szCs w:val="28"/>
        </w:rPr>
        <w:t> </w:t>
      </w:r>
      <w:r w:rsidR="00F6144C">
        <w:rPr>
          <w:rFonts w:ascii="Times New Roman" w:hAnsi="Times New Roman" w:cs="Times New Roman"/>
          <w:b/>
          <w:bCs/>
          <w:noProof/>
          <w:sz w:val="28"/>
          <w:szCs w:val="28"/>
        </w:rPr>
        <w:t>textu</w:t>
      </w:r>
      <w:r w:rsidR="00E859E5">
        <w:rPr>
          <w:rFonts w:ascii="Times New Roman" w:hAnsi="Times New Roman" w:cs="Times New Roman"/>
          <w:b/>
          <w:bCs/>
          <w:noProof/>
          <w:sz w:val="28"/>
          <w:szCs w:val="28"/>
        </w:rPr>
        <w:t>, umět určit pád, číslo, rod</w:t>
      </w:r>
      <w:r w:rsidR="00F6144C">
        <w:rPr>
          <w:rFonts w:ascii="Times New Roman" w:hAnsi="Times New Roman" w:cs="Times New Roman"/>
          <w:b/>
          <w:bCs/>
          <w:noProof/>
          <w:sz w:val="28"/>
          <w:szCs w:val="28"/>
        </w:rPr>
        <w:t>-</w:t>
      </w:r>
      <w:r w:rsidR="00E859E5">
        <w:rPr>
          <w:rFonts w:ascii="Times New Roman" w:hAnsi="Times New Roman" w:cs="Times New Roman"/>
          <w:b/>
          <w:bCs/>
          <w:noProof/>
          <w:sz w:val="28"/>
          <w:szCs w:val="28"/>
        </w:rPr>
        <w:t xml:space="preserve"> OPAKOVÁNÍ: </w:t>
      </w:r>
      <w:r w:rsidR="00F6144C">
        <w:rPr>
          <w:rFonts w:ascii="Times New Roman" w:hAnsi="Times New Roman" w:cs="Times New Roman"/>
          <w:b/>
          <w:bCs/>
          <w:noProof/>
          <w:sz w:val="28"/>
          <w:szCs w:val="28"/>
        </w:rPr>
        <w:t xml:space="preserve"> </w:t>
      </w:r>
      <w:r w:rsidR="00F6144C" w:rsidRPr="00E859E5">
        <w:rPr>
          <w:rFonts w:ascii="Times New Roman" w:hAnsi="Times New Roman" w:cs="Times New Roman"/>
          <w:color w:val="FF0000"/>
          <w:sz w:val="28"/>
          <w:szCs w:val="28"/>
        </w:rPr>
        <w:t xml:space="preserve">Přídavná jména vyjadřují </w:t>
      </w:r>
      <w:r w:rsidR="00F6144C" w:rsidRPr="00E859E5">
        <w:rPr>
          <w:rStyle w:val="Strong"/>
          <w:rFonts w:ascii="Times New Roman" w:hAnsi="Times New Roman" w:cs="Times New Roman"/>
          <w:color w:val="FF0000"/>
          <w:sz w:val="28"/>
          <w:szCs w:val="28"/>
        </w:rPr>
        <w:t>vlastnosti</w:t>
      </w:r>
      <w:r w:rsidR="00F6144C" w:rsidRPr="00E859E5">
        <w:rPr>
          <w:rFonts w:ascii="Times New Roman" w:hAnsi="Times New Roman" w:cs="Times New Roman"/>
          <w:color w:val="FF0000"/>
          <w:sz w:val="28"/>
          <w:szCs w:val="28"/>
        </w:rPr>
        <w:t xml:space="preserve"> podstatných jmen</w:t>
      </w:r>
      <w:r w:rsidR="00F6144C" w:rsidRPr="00E859E5">
        <w:rPr>
          <w:rStyle w:val="Strong"/>
          <w:rFonts w:ascii="Times New Roman" w:hAnsi="Times New Roman" w:cs="Times New Roman"/>
          <w:color w:val="FF0000"/>
          <w:sz w:val="28"/>
          <w:szCs w:val="28"/>
        </w:rPr>
        <w:t>.</w:t>
      </w:r>
      <w:r w:rsidR="00F6144C" w:rsidRPr="00E859E5">
        <w:rPr>
          <w:rFonts w:ascii="Times New Roman" w:hAnsi="Times New Roman" w:cs="Times New Roman"/>
          <w:color w:val="FF0000"/>
          <w:sz w:val="28"/>
          <w:szCs w:val="28"/>
        </w:rPr>
        <w:t xml:space="preserve"> V podstatě nám říkají, jaké to pod</w:t>
      </w:r>
      <w:r w:rsidR="00E859E5">
        <w:rPr>
          <w:rFonts w:ascii="Times New Roman" w:hAnsi="Times New Roman" w:cs="Times New Roman"/>
          <w:color w:val="FF0000"/>
          <w:sz w:val="28"/>
          <w:szCs w:val="28"/>
        </w:rPr>
        <w:t xml:space="preserve">statné jméno je- červená halenka, krásná princezna, věrný přítel, žluté kuře, matčino kolo, atd., na přídavné jméno se můžeme zeptat otázkami JAKÝ? KTERÝ? ČÍ? S podstatným jménem se shodují v rodě, čísle, pádě, proto i u přídavných jmen je možné tyto kategorie určit. Například: Potkal jsem </w:t>
      </w:r>
      <w:r w:rsidR="00E859E5" w:rsidRPr="00E859E5">
        <w:rPr>
          <w:rFonts w:ascii="Times New Roman" w:hAnsi="Times New Roman" w:cs="Times New Roman"/>
          <w:b/>
          <w:color w:val="FF0000"/>
          <w:sz w:val="28"/>
          <w:szCs w:val="28"/>
        </w:rPr>
        <w:t>veselou</w:t>
      </w:r>
      <w:r w:rsidR="00E859E5">
        <w:rPr>
          <w:rFonts w:ascii="Times New Roman" w:hAnsi="Times New Roman" w:cs="Times New Roman"/>
          <w:color w:val="FF0000"/>
          <w:sz w:val="28"/>
          <w:szCs w:val="28"/>
        </w:rPr>
        <w:t xml:space="preserve"> dívku. VESELÁ DÍVKA: 4. PÁD (koho, co jsem potkal?), číslo jednotné, rod TA veselá dívka, proto rod ženský. </w:t>
      </w:r>
    </w:p>
    <w:p w:rsidR="00E859E5" w:rsidRDefault="00E859E5" w:rsidP="00E859E5">
      <w:pPr>
        <w:pStyle w:val="ListParagraph"/>
        <w:ind w:left="1080"/>
        <w:rPr>
          <w:rFonts w:ascii="Times New Roman" w:hAnsi="Times New Roman" w:cs="Times New Roman"/>
          <w:b/>
          <w:bCs/>
          <w:noProof/>
          <w:sz w:val="28"/>
          <w:szCs w:val="28"/>
        </w:rPr>
      </w:pPr>
    </w:p>
    <w:p w:rsidR="00AD5A97" w:rsidRPr="00E859E5" w:rsidRDefault="00AD5A97" w:rsidP="00AD5A97">
      <w:pPr>
        <w:pStyle w:val="ListParagraph"/>
        <w:rPr>
          <w:rFonts w:ascii="Times New Roman" w:hAnsi="Times New Roman" w:cs="Times New Roman"/>
          <w:bCs/>
          <w:noProof/>
          <w:sz w:val="28"/>
          <w:szCs w:val="28"/>
        </w:rPr>
      </w:pPr>
      <w:r>
        <w:rPr>
          <w:rFonts w:ascii="Times New Roman" w:hAnsi="Times New Roman" w:cs="Times New Roman"/>
          <w:b/>
          <w:bCs/>
          <w:noProof/>
          <w:sz w:val="28"/>
          <w:szCs w:val="28"/>
        </w:rPr>
        <w:t xml:space="preserve">ÚKOL: </w:t>
      </w:r>
      <w:r w:rsidR="00E859E5">
        <w:rPr>
          <w:rFonts w:ascii="Times New Roman" w:hAnsi="Times New Roman" w:cs="Times New Roman"/>
          <w:bCs/>
          <w:noProof/>
          <w:sz w:val="28"/>
          <w:szCs w:val="28"/>
        </w:rPr>
        <w:t xml:space="preserve">modrý pracovní sešit strana 2 celá, strana 3 cvičení 4. </w:t>
      </w:r>
    </w:p>
    <w:p w:rsidR="00AD5A97" w:rsidRDefault="00AD5A97" w:rsidP="00AD5A97">
      <w:pPr>
        <w:pStyle w:val="ListParagraph"/>
        <w:numPr>
          <w:ilvl w:val="0"/>
          <w:numId w:val="1"/>
        </w:numPr>
        <w:rPr>
          <w:rFonts w:ascii="Times New Roman" w:hAnsi="Times New Roman" w:cs="Times New Roman"/>
          <w:sz w:val="24"/>
          <w:szCs w:val="24"/>
        </w:rPr>
      </w:pPr>
    </w:p>
    <w:tbl>
      <w:tblPr>
        <w:tblStyle w:val="TableGrid1"/>
        <w:tblW w:w="0" w:type="auto"/>
        <w:tblInd w:w="1951" w:type="dxa"/>
        <w:tblLook w:val="04A0" w:firstRow="1" w:lastRow="0" w:firstColumn="1" w:lastColumn="0" w:noHBand="0" w:noVBand="1"/>
      </w:tblPr>
      <w:tblGrid>
        <w:gridCol w:w="4111"/>
      </w:tblGrid>
      <w:tr w:rsidR="00AD5A97" w:rsidTr="00AD5A97">
        <w:tc>
          <w:tcPr>
            <w:tcW w:w="4111" w:type="dxa"/>
            <w:tcBorders>
              <w:top w:val="single" w:sz="4" w:space="0" w:color="auto"/>
              <w:left w:val="single" w:sz="4" w:space="0" w:color="auto"/>
              <w:bottom w:val="single" w:sz="4" w:space="0" w:color="auto"/>
              <w:right w:val="single" w:sz="4" w:space="0" w:color="auto"/>
            </w:tcBorders>
            <w:hideMark/>
          </w:tcPr>
          <w:p w:rsidR="00AD5A97" w:rsidRDefault="00AD5A97">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MATEMATIKA</w:t>
            </w:r>
          </w:p>
        </w:tc>
      </w:tr>
    </w:tbl>
    <w:p w:rsidR="00E859E5" w:rsidRPr="00E859E5" w:rsidRDefault="00AD5A97" w:rsidP="00E859E5">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porovnávání desetinných čísel</w:t>
      </w:r>
      <w:r>
        <w:rPr>
          <w:rFonts w:ascii="Times New Roman" w:hAnsi="Times New Roman" w:cs="Times New Roman"/>
          <w:bCs/>
          <w:sz w:val="28"/>
          <w:szCs w:val="28"/>
        </w:rPr>
        <w:t xml:space="preserve">- </w:t>
      </w:r>
      <w:r w:rsidR="00E859E5">
        <w:rPr>
          <w:rFonts w:ascii="Times New Roman" w:hAnsi="Times New Roman" w:cs="Times New Roman"/>
          <w:bCs/>
          <w:sz w:val="28"/>
          <w:szCs w:val="28"/>
        </w:rPr>
        <w:t>pokračujeme ve stejné látce, kterou jsme začali minulý týden</w:t>
      </w:r>
      <w:r w:rsidR="00E859E5" w:rsidRPr="00E859E5">
        <w:rPr>
          <w:rFonts w:ascii="Times New Roman" w:hAnsi="Times New Roman" w:cs="Times New Roman"/>
          <w:b/>
          <w:bCs/>
          <w:sz w:val="28"/>
          <w:szCs w:val="28"/>
        </w:rPr>
        <w:t>.</w:t>
      </w:r>
      <w:r w:rsidR="00E859E5">
        <w:rPr>
          <w:rFonts w:ascii="Times New Roman" w:hAnsi="Times New Roman" w:cs="Times New Roman"/>
          <w:b/>
          <w:bCs/>
          <w:sz w:val="28"/>
          <w:szCs w:val="28"/>
        </w:rPr>
        <w:t xml:space="preserve"> </w:t>
      </w:r>
      <w:r w:rsidR="00E859E5">
        <w:rPr>
          <w:rFonts w:ascii="Times New Roman" w:hAnsi="Times New Roman" w:cs="Times New Roman"/>
          <w:bCs/>
          <w:sz w:val="28"/>
          <w:szCs w:val="28"/>
        </w:rPr>
        <w:t xml:space="preserve"> Při videokonferencích vám to šlo moc hezky, musím vás moc pochválit. </w:t>
      </w:r>
      <w:r w:rsidR="00E859E5" w:rsidRPr="00E859E5">
        <w:rPr>
          <w:rFonts w:ascii="Times New Roman" w:hAnsi="Times New Roman" w:cs="Times New Roman"/>
          <w:bCs/>
          <w:sz w:val="28"/>
          <w:szCs w:val="28"/>
        </w:rPr>
        <w:sym w:font="Wingdings" w:char="F04A"/>
      </w:r>
      <w:r w:rsidR="00E859E5">
        <w:rPr>
          <w:rFonts w:ascii="Times New Roman" w:hAnsi="Times New Roman" w:cs="Times New Roman"/>
          <w:bCs/>
          <w:sz w:val="28"/>
          <w:szCs w:val="28"/>
        </w:rPr>
        <w:t xml:space="preserve"> Pokud by někdo ale potřeboval pomoct, poradit, dejte mi vědět, moc ráda si na vás udělám čas a látku dovysvětlím.  </w:t>
      </w:r>
    </w:p>
    <w:p w:rsidR="00AD5A97" w:rsidRDefault="00AD5A97" w:rsidP="00E859E5">
      <w:pPr>
        <w:pStyle w:val="ListParagraph"/>
        <w:rPr>
          <w:rFonts w:ascii="Times New Roman" w:hAnsi="Times New Roman" w:cs="Times New Roman"/>
          <w:b/>
          <w:bCs/>
          <w:sz w:val="28"/>
          <w:szCs w:val="28"/>
        </w:rPr>
      </w:pPr>
      <w:r>
        <w:rPr>
          <w:rFonts w:ascii="Times New Roman" w:hAnsi="Times New Roman" w:cs="Times New Roman"/>
          <w:b/>
          <w:bCs/>
          <w:sz w:val="28"/>
          <w:szCs w:val="28"/>
        </w:rPr>
        <w:t>ÚKOL:</w:t>
      </w:r>
    </w:p>
    <w:p w:rsidR="00A02ED0" w:rsidRPr="00A02ED0" w:rsidRDefault="00A02ED0" w:rsidP="00A02ED0">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A02ED0">
        <w:rPr>
          <w:rFonts w:ascii="Times New Roman" w:hAnsi="Times New Roman" w:cs="Times New Roman"/>
          <w:bCs/>
          <w:sz w:val="28"/>
          <w:szCs w:val="28"/>
        </w:rPr>
        <w:t xml:space="preserve">početník strana 23/ 1, 4, 5. U cvičení 4 do rámečku buď napište správný znak, pokud je to špatně, u správné odpovědi udělejte </w:t>
      </w:r>
      <w:r w:rsidR="00AD5A97" w:rsidRPr="00A02ED0">
        <w:rPr>
          <w:rFonts w:ascii="Times New Roman" w:hAnsi="Times New Roman" w:cs="Times New Roman"/>
          <w:bCs/>
          <w:sz w:val="28"/>
          <w:szCs w:val="28"/>
        </w:rPr>
        <w:t xml:space="preserve"> </w:t>
      </w:r>
      <w:r w:rsidRPr="00A02ED0">
        <w:rPr>
          <w:rFonts w:ascii="Segoe UI Symbol" w:eastAsia="Times New Roman" w:hAnsi="Segoe UI Symbol" w:cs="Segoe UI Symbol"/>
          <w:b/>
          <w:bCs/>
          <w:sz w:val="36"/>
          <w:szCs w:val="36"/>
          <w:lang w:eastAsia="cs-CZ"/>
        </w:rPr>
        <w:t>✔</w:t>
      </w:r>
    </w:p>
    <w:p w:rsidR="00AD5A97" w:rsidRPr="00A02ED0" w:rsidRDefault="00A02ED0" w:rsidP="00A02ED0">
      <w:pPr>
        <w:pStyle w:val="ListParagraph"/>
        <w:numPr>
          <w:ilvl w:val="0"/>
          <w:numId w:val="2"/>
        </w:numPr>
        <w:rPr>
          <w:rFonts w:ascii="Arial" w:hAnsi="Arial" w:cs="Arial"/>
          <w:b/>
          <w:color w:val="00B050"/>
          <w:sz w:val="30"/>
          <w:szCs w:val="30"/>
        </w:rPr>
      </w:pPr>
      <w:r>
        <w:rPr>
          <w:rFonts w:ascii="Times New Roman" w:hAnsi="Times New Roman" w:cs="Times New Roman"/>
          <w:sz w:val="28"/>
          <w:szCs w:val="28"/>
        </w:rPr>
        <w:lastRenderedPageBreak/>
        <w:t xml:space="preserve">učebnice strana 21/ 1 – napsat do zeleného sešitu. Pokud se vám nechce tabulku přepisovat a máte možnost si ji okopírovat, vytisknout a nalepit do sešitu, tak s tím není problém. </w:t>
      </w:r>
      <w:r w:rsidRPr="00A02ED0">
        <w:rPr>
          <w:rFonts w:ascii="Times New Roman" w:hAnsi="Times New Roman" w:cs="Times New Roman"/>
          <w:sz w:val="28"/>
          <w:szCs w:val="28"/>
        </w:rPr>
        <w:sym w:font="Wingdings" w:char="F04A"/>
      </w:r>
    </w:p>
    <w:p w:rsidR="00A02ED0" w:rsidRPr="00A02ED0" w:rsidRDefault="00A02ED0" w:rsidP="00A02ED0">
      <w:pPr>
        <w:pStyle w:val="ListParagraph"/>
        <w:numPr>
          <w:ilvl w:val="0"/>
          <w:numId w:val="2"/>
        </w:numPr>
        <w:rPr>
          <w:rFonts w:ascii="Arial" w:hAnsi="Arial" w:cs="Arial"/>
          <w:b/>
          <w:color w:val="00B050"/>
          <w:sz w:val="30"/>
          <w:szCs w:val="30"/>
        </w:rPr>
      </w:pPr>
      <w:r>
        <w:rPr>
          <w:rFonts w:ascii="Times New Roman" w:hAnsi="Times New Roman" w:cs="Times New Roman"/>
          <w:sz w:val="28"/>
          <w:szCs w:val="28"/>
        </w:rPr>
        <w:t>dobrovolně pro ty, kteří by měli počítání málo</w:t>
      </w:r>
      <w:r w:rsidR="005E705A">
        <w:rPr>
          <w:rFonts w:ascii="Times New Roman" w:hAnsi="Times New Roman" w:cs="Times New Roman"/>
          <w:sz w:val="28"/>
          <w:szCs w:val="28"/>
        </w:rPr>
        <w:t xml:space="preserve">, </w:t>
      </w:r>
      <w:r>
        <w:rPr>
          <w:rFonts w:ascii="Times New Roman" w:hAnsi="Times New Roman" w:cs="Times New Roman"/>
          <w:sz w:val="28"/>
          <w:szCs w:val="28"/>
        </w:rPr>
        <w:t>můžete</w:t>
      </w:r>
      <w:r w:rsidR="005E705A">
        <w:rPr>
          <w:rFonts w:ascii="Times New Roman" w:hAnsi="Times New Roman" w:cs="Times New Roman"/>
          <w:sz w:val="28"/>
          <w:szCs w:val="28"/>
        </w:rPr>
        <w:t xml:space="preserve"> si</w:t>
      </w:r>
      <w:r>
        <w:rPr>
          <w:rFonts w:ascii="Times New Roman" w:hAnsi="Times New Roman" w:cs="Times New Roman"/>
          <w:sz w:val="28"/>
          <w:szCs w:val="28"/>
        </w:rPr>
        <w:t xml:space="preserve"> udělat i ostatní cvičení na stránce 21 v učebnici. </w:t>
      </w:r>
    </w:p>
    <w:tbl>
      <w:tblPr>
        <w:tblStyle w:val="TableGrid1"/>
        <w:tblW w:w="0" w:type="auto"/>
        <w:tblInd w:w="1951" w:type="dxa"/>
        <w:tblLook w:val="04A0" w:firstRow="1" w:lastRow="0" w:firstColumn="1" w:lastColumn="0" w:noHBand="0" w:noVBand="1"/>
      </w:tblPr>
      <w:tblGrid>
        <w:gridCol w:w="4111"/>
      </w:tblGrid>
      <w:tr w:rsidR="00AD5A97" w:rsidTr="00AD5A97">
        <w:tc>
          <w:tcPr>
            <w:tcW w:w="4111" w:type="dxa"/>
            <w:tcBorders>
              <w:top w:val="single" w:sz="4" w:space="0" w:color="auto"/>
              <w:left w:val="single" w:sz="4" w:space="0" w:color="auto"/>
              <w:bottom w:val="single" w:sz="4" w:space="0" w:color="auto"/>
              <w:right w:val="single" w:sz="4" w:space="0" w:color="auto"/>
            </w:tcBorders>
            <w:hideMark/>
          </w:tcPr>
          <w:p w:rsidR="00AD5A97" w:rsidRDefault="00AD5A97">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VLASTIVĚDA</w:t>
            </w:r>
          </w:p>
        </w:tc>
      </w:tr>
    </w:tbl>
    <w:p w:rsidR="00AD5A97" w:rsidRDefault="00AD5A97" w:rsidP="00AD5A97">
      <w:pPr>
        <w:ind w:left="360"/>
        <w:jc w:val="both"/>
        <w:rPr>
          <w:rFonts w:ascii="Times New Roman" w:hAnsi="Times New Roman" w:cs="Times New Roman"/>
          <w:b/>
          <w:bCs/>
          <w:i/>
          <w:iCs/>
          <w:sz w:val="28"/>
          <w:szCs w:val="28"/>
        </w:rPr>
      </w:pPr>
    </w:p>
    <w:p w:rsidR="00AD5A97" w:rsidRDefault="00AD5A97" w:rsidP="00AD5A97">
      <w:pPr>
        <w:pStyle w:val="ListParagraph"/>
        <w:numPr>
          <w:ilvl w:val="0"/>
          <w:numId w:val="3"/>
        </w:numPr>
        <w:jc w:val="both"/>
        <w:rPr>
          <w:rFonts w:ascii="Times New Roman" w:hAnsi="Times New Roman" w:cs="Times New Roman"/>
          <w:b/>
          <w:bCs/>
          <w:sz w:val="32"/>
          <w:szCs w:val="32"/>
        </w:rPr>
      </w:pPr>
      <w:r>
        <w:rPr>
          <w:rFonts w:ascii="Times New Roman" w:hAnsi="Times New Roman" w:cs="Times New Roman"/>
          <w:b/>
          <w:bCs/>
          <w:sz w:val="32"/>
          <w:szCs w:val="32"/>
        </w:rPr>
        <w:t>Dějiny</w:t>
      </w:r>
      <w:r w:rsidR="005E705A">
        <w:rPr>
          <w:rFonts w:ascii="Times New Roman" w:hAnsi="Times New Roman" w:cs="Times New Roman"/>
          <w:sz w:val="28"/>
          <w:szCs w:val="28"/>
        </w:rPr>
        <w:t>-  Od totality k demokracii</w:t>
      </w:r>
    </w:p>
    <w:p w:rsidR="00AD5A97" w:rsidRDefault="00AD5A97" w:rsidP="00AD5A97">
      <w:pPr>
        <w:pStyle w:val="ListParagraph"/>
        <w:jc w:val="both"/>
        <w:rPr>
          <w:rFonts w:ascii="Times New Roman" w:hAnsi="Times New Roman" w:cs="Times New Roman"/>
          <w:b/>
          <w:bCs/>
          <w:sz w:val="32"/>
          <w:szCs w:val="32"/>
        </w:rPr>
      </w:pPr>
    </w:p>
    <w:p w:rsidR="00AD5A97" w:rsidRDefault="00AD5A97" w:rsidP="00AD5A97">
      <w:pPr>
        <w:rPr>
          <w:rFonts w:ascii="Times New Roman" w:hAnsi="Times New Roman" w:cs="Times New Roman"/>
          <w:b/>
          <w:sz w:val="28"/>
          <w:szCs w:val="28"/>
        </w:rPr>
      </w:pPr>
      <w:r>
        <w:rPr>
          <w:rFonts w:ascii="Times New Roman" w:hAnsi="Times New Roman" w:cs="Times New Roman"/>
          <w:b/>
          <w:sz w:val="28"/>
          <w:szCs w:val="28"/>
        </w:rPr>
        <w:t xml:space="preserve">ÚKOL: </w:t>
      </w:r>
    </w:p>
    <w:p w:rsidR="00AD5A97" w:rsidRDefault="005E705A" w:rsidP="005E705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Přečtěte si, prosím, v učebnici strany 46- 47.</w:t>
      </w:r>
    </w:p>
    <w:p w:rsidR="00A111EF" w:rsidRPr="00A111EF" w:rsidRDefault="00A111EF" w:rsidP="00A111E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Pracovní listy strana 27- Pražské jaro- vypracujte celou stranu. V prvním cvičení napište stručně, co znamenají slova: OKUPACE, VÁCLAV HAVEL, CHARTA 77. Všechny pojmy najdete vysvětlené v učebnici na stranách 46- 47, případně hledejte na internetu nebo si o těchto pojmech popovídejte s rodiči. </w:t>
      </w:r>
    </w:p>
    <w:p w:rsidR="00AD5A97" w:rsidRDefault="00AD5A97" w:rsidP="00AD5A97">
      <w:pPr>
        <w:pStyle w:val="ListParagraph"/>
        <w:numPr>
          <w:ilvl w:val="0"/>
          <w:numId w:val="3"/>
        </w:numPr>
        <w:jc w:val="both"/>
        <w:rPr>
          <w:rFonts w:ascii="Times New Roman" w:hAnsi="Times New Roman" w:cs="Times New Roman"/>
          <w:b/>
          <w:bCs/>
          <w:i/>
          <w:iCs/>
          <w:sz w:val="28"/>
          <w:szCs w:val="28"/>
        </w:rPr>
      </w:pPr>
      <w:r>
        <w:rPr>
          <w:rFonts w:ascii="Times New Roman" w:hAnsi="Times New Roman" w:cs="Times New Roman"/>
          <w:b/>
          <w:bCs/>
          <w:sz w:val="32"/>
          <w:szCs w:val="32"/>
        </w:rPr>
        <w:t>Putování po Evropě</w:t>
      </w:r>
      <w:r>
        <w:rPr>
          <w:rFonts w:ascii="Times New Roman" w:hAnsi="Times New Roman" w:cs="Times New Roman"/>
          <w:sz w:val="32"/>
          <w:szCs w:val="32"/>
        </w:rPr>
        <w:t>-</w:t>
      </w:r>
      <w:r w:rsidR="00A111EF">
        <w:rPr>
          <w:rFonts w:ascii="Times New Roman" w:hAnsi="Times New Roman" w:cs="Times New Roman"/>
          <w:sz w:val="28"/>
          <w:szCs w:val="28"/>
        </w:rPr>
        <w:t xml:space="preserve"> tento týden začneme opakovat Evropské státy a informace o nich. Čekají vás zábavné úkoly na procvičení. </w:t>
      </w:r>
      <w:r w:rsidR="00A111EF" w:rsidRPr="00A111EF">
        <w:rPr>
          <w:rFonts w:ascii="Times New Roman" w:hAnsi="Times New Roman" w:cs="Times New Roman"/>
          <w:sz w:val="28"/>
          <w:szCs w:val="28"/>
        </w:rPr>
        <w:sym w:font="Wingdings" w:char="F04A"/>
      </w:r>
    </w:p>
    <w:p w:rsidR="00AD5A97" w:rsidRDefault="00AD5A97" w:rsidP="00AD5A97">
      <w:pPr>
        <w:pStyle w:val="ListParagraph"/>
        <w:jc w:val="both"/>
        <w:rPr>
          <w:rFonts w:ascii="Times New Roman" w:hAnsi="Times New Roman" w:cs="Times New Roman"/>
          <w:b/>
          <w:bCs/>
          <w:i/>
          <w:iCs/>
          <w:sz w:val="28"/>
          <w:szCs w:val="28"/>
        </w:rPr>
      </w:pPr>
    </w:p>
    <w:p w:rsidR="00AD5A97" w:rsidRDefault="00AD5A97" w:rsidP="00AD5A97">
      <w:pPr>
        <w:jc w:val="center"/>
        <w:rPr>
          <w:rFonts w:ascii="Times New Roman" w:hAnsi="Times New Roman" w:cs="Times New Roman"/>
          <w:b/>
          <w:sz w:val="28"/>
          <w:szCs w:val="28"/>
        </w:rPr>
      </w:pPr>
      <w:r>
        <w:rPr>
          <w:rFonts w:ascii="Times New Roman" w:hAnsi="Times New Roman" w:cs="Times New Roman"/>
          <w:b/>
          <w:sz w:val="28"/>
          <w:szCs w:val="28"/>
        </w:rPr>
        <w:t>ÚKOL:</w:t>
      </w:r>
    </w:p>
    <w:p w:rsidR="00AD5A97" w:rsidRDefault="00A111EF" w:rsidP="00A111EF">
      <w:pPr>
        <w:pStyle w:val="ListParagraph"/>
        <w:numPr>
          <w:ilvl w:val="0"/>
          <w:numId w:val="2"/>
        </w:numPr>
        <w:jc w:val="both"/>
        <w:rPr>
          <w:rFonts w:ascii="Times New Roman" w:hAnsi="Times New Roman" w:cs="Times New Roman"/>
          <w:bCs/>
          <w:iCs/>
          <w:sz w:val="28"/>
          <w:szCs w:val="28"/>
        </w:rPr>
      </w:pPr>
      <w:r>
        <w:rPr>
          <w:rFonts w:ascii="Times New Roman" w:hAnsi="Times New Roman" w:cs="Times New Roman"/>
          <w:bCs/>
          <w:iCs/>
          <w:sz w:val="28"/>
          <w:szCs w:val="28"/>
        </w:rPr>
        <w:t xml:space="preserve">Pracovní listy strana 23 cvičení 1, 2.  </w:t>
      </w:r>
    </w:p>
    <w:p w:rsidR="00AD5A97" w:rsidRDefault="00AD5A97" w:rsidP="00AD5A97">
      <w:pPr>
        <w:pStyle w:val="ListParagraph"/>
        <w:jc w:val="both"/>
        <w:rPr>
          <w:rFonts w:ascii="Times New Roman" w:hAnsi="Times New Roman" w:cs="Times New Roman"/>
          <w:bCs/>
          <w:iCs/>
          <w:sz w:val="28"/>
          <w:szCs w:val="28"/>
        </w:rPr>
      </w:pPr>
    </w:p>
    <w:tbl>
      <w:tblPr>
        <w:tblStyle w:val="TableGrid1"/>
        <w:tblW w:w="0" w:type="auto"/>
        <w:jc w:val="center"/>
        <w:tblInd w:w="0" w:type="dxa"/>
        <w:tblLook w:val="04A0" w:firstRow="1" w:lastRow="0" w:firstColumn="1" w:lastColumn="0" w:noHBand="0" w:noVBand="1"/>
      </w:tblPr>
      <w:tblGrid>
        <w:gridCol w:w="2905"/>
      </w:tblGrid>
      <w:tr w:rsidR="00AD5A97" w:rsidTr="00AD5A97">
        <w:trPr>
          <w:jc w:val="center"/>
        </w:trPr>
        <w:tc>
          <w:tcPr>
            <w:tcW w:w="2905" w:type="dxa"/>
            <w:tcBorders>
              <w:top w:val="single" w:sz="4" w:space="0" w:color="auto"/>
              <w:left w:val="single" w:sz="4" w:space="0" w:color="auto"/>
              <w:bottom w:val="single" w:sz="4" w:space="0" w:color="auto"/>
              <w:right w:val="single" w:sz="4" w:space="0" w:color="auto"/>
            </w:tcBorders>
            <w:hideMark/>
          </w:tcPr>
          <w:p w:rsidR="00AD5A97" w:rsidRDefault="00AD5A97">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PŘÍRODOVĚDA</w:t>
            </w:r>
          </w:p>
        </w:tc>
      </w:tr>
    </w:tbl>
    <w:p w:rsidR="00AD5A97" w:rsidRPr="0061385C" w:rsidRDefault="00A111EF" w:rsidP="00AD5A97">
      <w:pPr>
        <w:pStyle w:val="ListParagraph"/>
        <w:numPr>
          <w:ilvl w:val="0"/>
          <w:numId w:val="4"/>
        </w:numPr>
        <w:jc w:val="both"/>
        <w:rPr>
          <w:rFonts w:ascii="Times New Roman" w:hAnsi="Times New Roman" w:cs="Times New Roman"/>
          <w:b/>
          <w:sz w:val="28"/>
          <w:szCs w:val="28"/>
        </w:rPr>
      </w:pPr>
      <w:r w:rsidRPr="0061385C">
        <w:rPr>
          <w:rFonts w:ascii="Times New Roman" w:hAnsi="Times New Roman" w:cs="Times New Roman"/>
          <w:b/>
          <w:sz w:val="28"/>
          <w:szCs w:val="28"/>
        </w:rPr>
        <w:t>Oběhová soustava- zápis</w:t>
      </w:r>
    </w:p>
    <w:p w:rsidR="00AD5A97" w:rsidRPr="0061385C" w:rsidRDefault="00A111EF" w:rsidP="00A111EF">
      <w:pPr>
        <w:pStyle w:val="ListParagraph"/>
        <w:numPr>
          <w:ilvl w:val="0"/>
          <w:numId w:val="4"/>
        </w:numPr>
        <w:jc w:val="both"/>
        <w:rPr>
          <w:rFonts w:ascii="Times New Roman" w:hAnsi="Times New Roman" w:cs="Times New Roman"/>
          <w:b/>
          <w:sz w:val="28"/>
          <w:szCs w:val="28"/>
        </w:rPr>
      </w:pPr>
      <w:r w:rsidRPr="0061385C">
        <w:rPr>
          <w:rFonts w:ascii="Times New Roman" w:hAnsi="Times New Roman" w:cs="Times New Roman"/>
          <w:b/>
          <w:sz w:val="28"/>
          <w:szCs w:val="28"/>
        </w:rPr>
        <w:t>Trávicí soustava</w:t>
      </w:r>
    </w:p>
    <w:p w:rsidR="00AD5A97" w:rsidRDefault="00AD5A97" w:rsidP="00AD5A97">
      <w:pPr>
        <w:ind w:left="360"/>
        <w:jc w:val="center"/>
        <w:rPr>
          <w:rFonts w:ascii="Times New Roman" w:hAnsi="Times New Roman" w:cs="Times New Roman"/>
          <w:b/>
          <w:i/>
          <w:iCs/>
          <w:sz w:val="28"/>
          <w:szCs w:val="28"/>
        </w:rPr>
      </w:pPr>
      <w:r>
        <w:rPr>
          <w:rFonts w:ascii="Times New Roman" w:eastAsia="Segoe UI Emoji" w:hAnsi="Times New Roman" w:cs="Times New Roman"/>
          <w:b/>
          <w:sz w:val="28"/>
          <w:szCs w:val="28"/>
        </w:rPr>
        <w:t>ÚKOL:</w:t>
      </w:r>
    </w:p>
    <w:p w:rsidR="00AD5A97" w:rsidRDefault="00AD5A97" w:rsidP="00AD5A97">
      <w:pPr>
        <w:ind w:left="360"/>
        <w:jc w:val="both"/>
        <w:rPr>
          <w:rFonts w:ascii="Times New Roman" w:eastAsia="Segoe UI Emoji" w:hAnsi="Times New Roman" w:cs="Times New Roman"/>
          <w:sz w:val="28"/>
          <w:szCs w:val="28"/>
        </w:rPr>
      </w:pPr>
      <w:r>
        <w:rPr>
          <w:rFonts w:ascii="Times New Roman" w:eastAsia="Segoe UI Emoji" w:hAnsi="Times New Roman" w:cs="Times New Roman"/>
          <w:sz w:val="28"/>
          <w:szCs w:val="28"/>
        </w:rPr>
        <w:t>- do sešitu si, prosím, napište neb</w:t>
      </w:r>
      <w:r w:rsidR="00A111EF">
        <w:rPr>
          <w:rFonts w:ascii="Times New Roman" w:eastAsia="Segoe UI Emoji" w:hAnsi="Times New Roman" w:cs="Times New Roman"/>
          <w:sz w:val="28"/>
          <w:szCs w:val="28"/>
        </w:rPr>
        <w:t>o nalepte zápis Oběhová soustava</w:t>
      </w:r>
      <w:r>
        <w:rPr>
          <w:rFonts w:ascii="Times New Roman" w:eastAsia="Segoe UI Emoji" w:hAnsi="Times New Roman" w:cs="Times New Roman"/>
          <w:sz w:val="28"/>
          <w:szCs w:val="28"/>
        </w:rPr>
        <w:t>. Pokud máte možnost, okopírujte a nalepte si obráz</w:t>
      </w:r>
      <w:r w:rsidR="0061385C">
        <w:rPr>
          <w:rFonts w:ascii="Times New Roman" w:eastAsia="Segoe UI Emoji" w:hAnsi="Times New Roman" w:cs="Times New Roman"/>
          <w:sz w:val="28"/>
          <w:szCs w:val="28"/>
        </w:rPr>
        <w:t>ek</w:t>
      </w:r>
      <w:r w:rsidR="00A111EF">
        <w:rPr>
          <w:rFonts w:ascii="Times New Roman" w:eastAsia="Segoe UI Emoji" w:hAnsi="Times New Roman" w:cs="Times New Roman"/>
          <w:sz w:val="28"/>
          <w:szCs w:val="28"/>
        </w:rPr>
        <w:t xml:space="preserve"> ze strany 44</w:t>
      </w:r>
      <w:r>
        <w:rPr>
          <w:rFonts w:ascii="Times New Roman" w:eastAsia="Segoe UI Emoji" w:hAnsi="Times New Roman" w:cs="Times New Roman"/>
          <w:sz w:val="28"/>
          <w:szCs w:val="28"/>
        </w:rPr>
        <w:t>, obrázek si můžete i nakreslit.</w:t>
      </w:r>
    </w:p>
    <w:p w:rsidR="00A111EF" w:rsidRDefault="00AD5A97" w:rsidP="00AD5A97">
      <w:pPr>
        <w:ind w:left="360"/>
        <w:jc w:val="both"/>
        <w:rPr>
          <w:rFonts w:ascii="Times New Roman" w:eastAsia="Segoe UI Emoji" w:hAnsi="Times New Roman" w:cs="Times New Roman"/>
          <w:sz w:val="28"/>
          <w:szCs w:val="28"/>
        </w:rPr>
      </w:pPr>
      <w:r>
        <w:rPr>
          <w:rFonts w:ascii="Times New Roman" w:eastAsia="Segoe UI Emoji" w:hAnsi="Times New Roman" w:cs="Times New Roman"/>
          <w:sz w:val="28"/>
          <w:szCs w:val="28"/>
        </w:rPr>
        <w:t>- v </w:t>
      </w:r>
      <w:r w:rsidR="00A111EF">
        <w:rPr>
          <w:rFonts w:ascii="Times New Roman" w:eastAsia="Segoe UI Emoji" w:hAnsi="Times New Roman" w:cs="Times New Roman"/>
          <w:sz w:val="28"/>
          <w:szCs w:val="28"/>
        </w:rPr>
        <w:t>učebnici si přečtěte stranu 45</w:t>
      </w:r>
      <w:r>
        <w:rPr>
          <w:rFonts w:ascii="Times New Roman" w:eastAsia="Segoe UI Emoji" w:hAnsi="Times New Roman" w:cs="Times New Roman"/>
          <w:sz w:val="28"/>
          <w:szCs w:val="28"/>
        </w:rPr>
        <w:t>-</w:t>
      </w:r>
      <w:r w:rsidR="00A111EF">
        <w:rPr>
          <w:rFonts w:ascii="Times New Roman" w:eastAsia="Segoe UI Emoji" w:hAnsi="Times New Roman" w:cs="Times New Roman"/>
          <w:sz w:val="28"/>
          <w:szCs w:val="28"/>
        </w:rPr>
        <w:t>46 Trávicí soustava</w:t>
      </w:r>
      <w:r>
        <w:rPr>
          <w:rFonts w:ascii="Times New Roman" w:eastAsia="Segoe UI Emoji" w:hAnsi="Times New Roman" w:cs="Times New Roman"/>
          <w:sz w:val="28"/>
          <w:szCs w:val="28"/>
        </w:rPr>
        <w:t xml:space="preserve">. Ústně si projděte zelené otázky. </w:t>
      </w:r>
    </w:p>
    <w:p w:rsidR="00A111EF" w:rsidRDefault="00A111EF" w:rsidP="00AD5A97">
      <w:pPr>
        <w:ind w:left="360"/>
        <w:jc w:val="both"/>
        <w:rPr>
          <w:rFonts w:ascii="Times New Roman" w:eastAsia="Segoe UI Emoji" w:hAnsi="Times New Roman" w:cs="Times New Roman"/>
          <w:sz w:val="28"/>
          <w:szCs w:val="28"/>
        </w:rPr>
      </w:pPr>
      <w:r>
        <w:rPr>
          <w:rFonts w:ascii="Times New Roman" w:eastAsia="Segoe UI Emoji" w:hAnsi="Times New Roman" w:cs="Times New Roman"/>
          <w:sz w:val="28"/>
          <w:szCs w:val="28"/>
        </w:rPr>
        <w:t>- Přečtěte si některé ZÁSADY PRVNÍ POMOCI. Poproste rodiče, zda by vám nepůjčili nebo nekoupili jeden obvaz a zkuste si podle obrázku</w:t>
      </w:r>
      <w:r w:rsidR="001C44D8">
        <w:rPr>
          <w:rFonts w:ascii="Times New Roman" w:eastAsia="Segoe UI Emoji" w:hAnsi="Times New Roman" w:cs="Times New Roman"/>
          <w:sz w:val="28"/>
          <w:szCs w:val="28"/>
        </w:rPr>
        <w:t xml:space="preserve"> obvázat kotník. (zavazovat můžete svůj kotník, ale určitě si to vyzkoušejte i na některém členovi domácnosti. </w:t>
      </w:r>
      <w:r w:rsidR="001C44D8" w:rsidRPr="001C44D8">
        <w:rPr>
          <w:rFonts w:ascii="Times New Roman" w:eastAsia="Segoe UI Emoji" w:hAnsi="Times New Roman" w:cs="Times New Roman"/>
          <w:sz w:val="28"/>
          <w:szCs w:val="28"/>
        </w:rPr>
        <w:sym w:font="Wingdings" w:char="F04A"/>
      </w:r>
      <w:r w:rsidR="001C44D8">
        <w:rPr>
          <w:rFonts w:ascii="Times New Roman" w:eastAsia="Segoe UI Emoji" w:hAnsi="Times New Roman" w:cs="Times New Roman"/>
          <w:sz w:val="28"/>
          <w:szCs w:val="28"/>
        </w:rPr>
        <w:t xml:space="preserve"> )</w:t>
      </w:r>
    </w:p>
    <w:tbl>
      <w:tblPr>
        <w:tblW w:w="879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6"/>
      </w:tblGrid>
      <w:tr w:rsidR="0061385C" w:rsidTr="0061385C">
        <w:trPr>
          <w:trHeight w:val="8664"/>
        </w:trPr>
        <w:tc>
          <w:tcPr>
            <w:tcW w:w="8796" w:type="dxa"/>
          </w:tcPr>
          <w:p w:rsidR="0061385C" w:rsidRPr="001C14FD" w:rsidRDefault="0061385C" w:rsidP="0061385C">
            <w:pPr>
              <w:tabs>
                <w:tab w:val="left" w:pos="1872"/>
                <w:tab w:val="center" w:pos="4536"/>
              </w:tabs>
              <w:rPr>
                <w:rFonts w:ascii="Times New Roman" w:hAnsi="Times New Roman" w:cs="Times New Roman"/>
                <w:b/>
                <w:sz w:val="28"/>
                <w:szCs w:val="28"/>
              </w:rPr>
            </w:pPr>
            <w:r w:rsidRPr="001C14FD">
              <w:rPr>
                <w:rFonts w:ascii="Times New Roman" w:hAnsi="Times New Roman" w:cs="Times New Roman"/>
                <w:b/>
                <w:sz w:val="28"/>
                <w:szCs w:val="28"/>
              </w:rPr>
              <w:lastRenderedPageBreak/>
              <w:tab/>
              <w:t>OBĚHOVÁ SOUSTAVA (KREVNÍ OBĚH)</w:t>
            </w:r>
          </w:p>
          <w:p w:rsidR="0061385C" w:rsidRDefault="0061385C" w:rsidP="0061385C">
            <w:pPr>
              <w:pStyle w:val="ListParagraph"/>
              <w:numPr>
                <w:ilvl w:val="0"/>
                <w:numId w:val="8"/>
              </w:numPr>
              <w:spacing w:line="259" w:lineRule="auto"/>
              <w:rPr>
                <w:rFonts w:ascii="Times New Roman" w:hAnsi="Times New Roman" w:cs="Times New Roman"/>
                <w:sz w:val="28"/>
                <w:szCs w:val="28"/>
              </w:rPr>
            </w:pPr>
            <w:r>
              <w:rPr>
                <w:rFonts w:ascii="Times New Roman" w:hAnsi="Times New Roman" w:cs="Times New Roman"/>
                <w:sz w:val="28"/>
                <w:szCs w:val="28"/>
              </w:rPr>
              <w:t>Oběhové ústrojí tvoří srdce, cévy</w:t>
            </w:r>
          </w:p>
          <w:p w:rsidR="0061385C" w:rsidRDefault="0061385C" w:rsidP="0061385C">
            <w:pPr>
              <w:pStyle w:val="ListParagraph"/>
              <w:numPr>
                <w:ilvl w:val="0"/>
                <w:numId w:val="8"/>
              </w:numPr>
              <w:spacing w:line="259" w:lineRule="auto"/>
              <w:rPr>
                <w:rFonts w:ascii="Times New Roman" w:hAnsi="Times New Roman" w:cs="Times New Roman"/>
                <w:sz w:val="28"/>
                <w:szCs w:val="28"/>
              </w:rPr>
            </w:pPr>
            <w:r>
              <w:rPr>
                <w:rFonts w:ascii="Times New Roman" w:hAnsi="Times New Roman" w:cs="Times New Roman"/>
                <w:sz w:val="28"/>
                <w:szCs w:val="28"/>
              </w:rPr>
              <w:t>Zajišťuje nepřetržitý průtok krve celým tělem</w:t>
            </w:r>
          </w:p>
          <w:p w:rsidR="0061385C" w:rsidRPr="001C14FD" w:rsidRDefault="0061385C" w:rsidP="0061385C">
            <w:pPr>
              <w:ind w:left="360"/>
              <w:rPr>
                <w:rFonts w:ascii="Times New Roman" w:hAnsi="Times New Roman" w:cs="Times New Roman"/>
                <w:b/>
                <w:sz w:val="28"/>
                <w:szCs w:val="28"/>
              </w:rPr>
            </w:pPr>
            <w:r w:rsidRPr="001C14FD">
              <w:rPr>
                <w:rFonts w:ascii="Times New Roman" w:hAnsi="Times New Roman" w:cs="Times New Roman"/>
                <w:b/>
                <w:sz w:val="28"/>
                <w:szCs w:val="28"/>
              </w:rPr>
              <w:t>Krev</w:t>
            </w:r>
          </w:p>
          <w:p w:rsidR="0061385C" w:rsidRDefault="0061385C" w:rsidP="0061385C">
            <w:pPr>
              <w:pStyle w:val="ListParagraph"/>
              <w:numPr>
                <w:ilvl w:val="0"/>
                <w:numId w:val="8"/>
              </w:numPr>
              <w:spacing w:line="259" w:lineRule="auto"/>
              <w:rPr>
                <w:rFonts w:ascii="Times New Roman" w:hAnsi="Times New Roman" w:cs="Times New Roman"/>
                <w:sz w:val="28"/>
                <w:szCs w:val="28"/>
              </w:rPr>
            </w:pPr>
            <w:r>
              <w:rPr>
                <w:rFonts w:ascii="Times New Roman" w:hAnsi="Times New Roman" w:cs="Times New Roman"/>
                <w:sz w:val="28"/>
                <w:szCs w:val="28"/>
              </w:rPr>
              <w:t>Červená tekutina, která rozvádí do celého těla kyslík, živiny a další látky</w:t>
            </w:r>
            <w:r w:rsidRPr="001C14FD">
              <w:rPr>
                <w:rFonts w:ascii="Times New Roman" w:hAnsi="Times New Roman" w:cs="Times New Roman"/>
                <w:sz w:val="28"/>
                <w:szCs w:val="28"/>
              </w:rPr>
              <w:t xml:space="preserve"> </w:t>
            </w:r>
          </w:p>
          <w:p w:rsidR="0061385C" w:rsidRPr="001C14FD" w:rsidRDefault="0061385C" w:rsidP="0061385C">
            <w:pPr>
              <w:pStyle w:val="ListParagraph"/>
              <w:numPr>
                <w:ilvl w:val="0"/>
                <w:numId w:val="8"/>
              </w:numPr>
              <w:spacing w:line="259" w:lineRule="auto"/>
              <w:rPr>
                <w:rFonts w:ascii="Times New Roman" w:hAnsi="Times New Roman" w:cs="Times New Roman"/>
                <w:sz w:val="28"/>
                <w:szCs w:val="28"/>
              </w:rPr>
            </w:pPr>
            <w:r>
              <w:rPr>
                <w:rFonts w:ascii="Times New Roman" w:hAnsi="Times New Roman" w:cs="Times New Roman"/>
                <w:sz w:val="28"/>
                <w:szCs w:val="28"/>
              </w:rPr>
              <w:t>Odvádí z těla oxid uhličitý a jiné škodlivé látky</w:t>
            </w:r>
          </w:p>
          <w:p w:rsidR="0061385C" w:rsidRPr="001C14FD" w:rsidRDefault="0061385C" w:rsidP="0061385C">
            <w:pPr>
              <w:pStyle w:val="ListParagraph"/>
              <w:numPr>
                <w:ilvl w:val="0"/>
                <w:numId w:val="8"/>
              </w:numPr>
              <w:spacing w:line="259" w:lineRule="auto"/>
              <w:rPr>
                <w:rFonts w:ascii="Times New Roman" w:hAnsi="Times New Roman" w:cs="Times New Roman"/>
                <w:sz w:val="28"/>
                <w:szCs w:val="28"/>
              </w:rPr>
            </w:pPr>
            <w:r w:rsidRPr="001C14FD">
              <w:rPr>
                <w:rFonts w:ascii="Times New Roman" w:hAnsi="Times New Roman" w:cs="Times New Roman"/>
                <w:sz w:val="28"/>
                <w:szCs w:val="28"/>
              </w:rPr>
              <w:t>skládá se z krevní plazmy, červených a bílých krvinek a krevních destiček</w:t>
            </w:r>
          </w:p>
          <w:p w:rsidR="0061385C" w:rsidRDefault="0061385C" w:rsidP="0061385C">
            <w:pPr>
              <w:pStyle w:val="ListParagraph"/>
              <w:numPr>
                <w:ilvl w:val="0"/>
                <w:numId w:val="8"/>
              </w:numPr>
              <w:spacing w:line="259" w:lineRule="auto"/>
              <w:rPr>
                <w:rFonts w:ascii="Times New Roman" w:hAnsi="Times New Roman" w:cs="Times New Roman"/>
                <w:sz w:val="28"/>
                <w:szCs w:val="28"/>
              </w:rPr>
            </w:pPr>
            <w:r>
              <w:rPr>
                <w:rFonts w:ascii="Times New Roman" w:hAnsi="Times New Roman" w:cs="Times New Roman"/>
                <w:b/>
                <w:sz w:val="28"/>
                <w:szCs w:val="28"/>
              </w:rPr>
              <w:t xml:space="preserve">krevní plazma- </w:t>
            </w:r>
            <w:r>
              <w:rPr>
                <w:rFonts w:ascii="Times New Roman" w:hAnsi="Times New Roman" w:cs="Times New Roman"/>
                <w:sz w:val="28"/>
                <w:szCs w:val="28"/>
              </w:rPr>
              <w:t>voda, rozpuštěné cukry, tuky, bílkoviny, soli, …</w:t>
            </w:r>
          </w:p>
          <w:p w:rsidR="0061385C" w:rsidRDefault="0061385C" w:rsidP="0061385C">
            <w:pPr>
              <w:pStyle w:val="ListParagraph"/>
              <w:numPr>
                <w:ilvl w:val="0"/>
                <w:numId w:val="8"/>
              </w:numPr>
              <w:spacing w:line="259" w:lineRule="auto"/>
              <w:rPr>
                <w:rFonts w:ascii="Times New Roman" w:hAnsi="Times New Roman" w:cs="Times New Roman"/>
                <w:sz w:val="28"/>
                <w:szCs w:val="28"/>
              </w:rPr>
            </w:pPr>
            <w:r>
              <w:rPr>
                <w:rFonts w:ascii="Times New Roman" w:hAnsi="Times New Roman" w:cs="Times New Roman"/>
                <w:b/>
                <w:sz w:val="28"/>
                <w:szCs w:val="28"/>
              </w:rPr>
              <w:t>červené krvinky-</w:t>
            </w:r>
            <w:r>
              <w:rPr>
                <w:rFonts w:ascii="Times New Roman" w:hAnsi="Times New Roman" w:cs="Times New Roman"/>
                <w:sz w:val="28"/>
                <w:szCs w:val="28"/>
              </w:rPr>
              <w:t xml:space="preserve"> přenášejí kyslík</w:t>
            </w:r>
          </w:p>
          <w:p w:rsidR="0061385C" w:rsidRDefault="0061385C" w:rsidP="0061385C">
            <w:pPr>
              <w:pStyle w:val="ListParagraph"/>
              <w:numPr>
                <w:ilvl w:val="0"/>
                <w:numId w:val="8"/>
              </w:numPr>
              <w:spacing w:line="259" w:lineRule="auto"/>
              <w:rPr>
                <w:rFonts w:ascii="Times New Roman" w:hAnsi="Times New Roman" w:cs="Times New Roman"/>
                <w:sz w:val="28"/>
                <w:szCs w:val="28"/>
              </w:rPr>
            </w:pPr>
            <w:r>
              <w:rPr>
                <w:rFonts w:ascii="Times New Roman" w:hAnsi="Times New Roman" w:cs="Times New Roman"/>
                <w:b/>
                <w:sz w:val="28"/>
                <w:szCs w:val="28"/>
              </w:rPr>
              <w:t>bílé krvinky-</w:t>
            </w:r>
            <w:r>
              <w:rPr>
                <w:rFonts w:ascii="Times New Roman" w:hAnsi="Times New Roman" w:cs="Times New Roman"/>
                <w:sz w:val="28"/>
                <w:szCs w:val="28"/>
              </w:rPr>
              <w:t xml:space="preserve"> jsou pohyblivé, schopnost pohlcovat bakterie a zneškodňovat cizorodé látky</w:t>
            </w:r>
          </w:p>
          <w:p w:rsidR="0061385C" w:rsidRDefault="0061385C" w:rsidP="0061385C">
            <w:pPr>
              <w:pStyle w:val="ListParagraph"/>
              <w:numPr>
                <w:ilvl w:val="0"/>
                <w:numId w:val="8"/>
              </w:numPr>
              <w:spacing w:line="259" w:lineRule="auto"/>
              <w:rPr>
                <w:rFonts w:ascii="Times New Roman" w:hAnsi="Times New Roman" w:cs="Times New Roman"/>
                <w:sz w:val="28"/>
                <w:szCs w:val="28"/>
              </w:rPr>
            </w:pPr>
            <w:r>
              <w:rPr>
                <w:rFonts w:ascii="Times New Roman" w:hAnsi="Times New Roman" w:cs="Times New Roman"/>
                <w:b/>
                <w:sz w:val="28"/>
                <w:szCs w:val="28"/>
              </w:rPr>
              <w:t>krevní destičky-</w:t>
            </w:r>
            <w:r>
              <w:rPr>
                <w:rFonts w:ascii="Times New Roman" w:hAnsi="Times New Roman" w:cs="Times New Roman"/>
                <w:sz w:val="28"/>
                <w:szCs w:val="28"/>
              </w:rPr>
              <w:t xml:space="preserve"> zajišťují srážlivost krve</w:t>
            </w:r>
          </w:p>
          <w:p w:rsidR="0061385C" w:rsidRDefault="0061385C" w:rsidP="0061385C">
            <w:pPr>
              <w:rPr>
                <w:rFonts w:ascii="Times New Roman" w:hAnsi="Times New Roman" w:cs="Times New Roman"/>
                <w:b/>
                <w:sz w:val="28"/>
                <w:szCs w:val="28"/>
              </w:rPr>
            </w:pPr>
            <w:r>
              <w:rPr>
                <w:rFonts w:ascii="Times New Roman" w:hAnsi="Times New Roman" w:cs="Times New Roman"/>
                <w:b/>
                <w:sz w:val="28"/>
                <w:szCs w:val="28"/>
              </w:rPr>
              <w:t xml:space="preserve">     Cévy</w:t>
            </w:r>
          </w:p>
          <w:p w:rsidR="0061385C" w:rsidRPr="00687342" w:rsidRDefault="0061385C" w:rsidP="0061385C">
            <w:pPr>
              <w:pStyle w:val="ListParagraph"/>
              <w:numPr>
                <w:ilvl w:val="0"/>
                <w:numId w:val="8"/>
              </w:numPr>
              <w:spacing w:line="259" w:lineRule="auto"/>
              <w:rPr>
                <w:rFonts w:ascii="Times New Roman" w:hAnsi="Times New Roman" w:cs="Times New Roman"/>
                <w:b/>
                <w:sz w:val="28"/>
                <w:szCs w:val="28"/>
              </w:rPr>
            </w:pPr>
            <w:r>
              <w:rPr>
                <w:rFonts w:ascii="Times New Roman" w:hAnsi="Times New Roman" w:cs="Times New Roman"/>
                <w:b/>
                <w:sz w:val="28"/>
                <w:szCs w:val="28"/>
              </w:rPr>
              <w:t xml:space="preserve">tepny- </w:t>
            </w:r>
            <w:r>
              <w:rPr>
                <w:rFonts w:ascii="Times New Roman" w:hAnsi="Times New Roman" w:cs="Times New Roman"/>
                <w:sz w:val="28"/>
                <w:szCs w:val="28"/>
              </w:rPr>
              <w:t xml:space="preserve">rozvádí </w:t>
            </w:r>
            <w:r>
              <w:rPr>
                <w:rFonts w:ascii="Times New Roman" w:hAnsi="Times New Roman" w:cs="Times New Roman"/>
                <w:b/>
                <w:sz w:val="28"/>
                <w:szCs w:val="28"/>
              </w:rPr>
              <w:t>OKYSLIČENOU</w:t>
            </w:r>
            <w:r>
              <w:rPr>
                <w:rFonts w:ascii="Times New Roman" w:hAnsi="Times New Roman" w:cs="Times New Roman"/>
                <w:sz w:val="28"/>
                <w:szCs w:val="28"/>
              </w:rPr>
              <w:t xml:space="preserve"> krev </w:t>
            </w:r>
          </w:p>
          <w:p w:rsidR="0061385C" w:rsidRPr="00687342" w:rsidRDefault="0061385C" w:rsidP="0061385C">
            <w:pPr>
              <w:pStyle w:val="ListParagraph"/>
              <w:numPr>
                <w:ilvl w:val="0"/>
                <w:numId w:val="8"/>
              </w:numPr>
              <w:spacing w:line="259" w:lineRule="auto"/>
              <w:rPr>
                <w:rFonts w:ascii="Times New Roman" w:hAnsi="Times New Roman" w:cs="Times New Roman"/>
                <w:b/>
                <w:sz w:val="28"/>
                <w:szCs w:val="28"/>
              </w:rPr>
            </w:pPr>
            <w:r>
              <w:rPr>
                <w:rFonts w:ascii="Times New Roman" w:hAnsi="Times New Roman" w:cs="Times New Roman"/>
                <w:b/>
                <w:sz w:val="28"/>
                <w:szCs w:val="28"/>
              </w:rPr>
              <w:t xml:space="preserve">žíly- </w:t>
            </w:r>
            <w:r>
              <w:rPr>
                <w:rFonts w:ascii="Times New Roman" w:hAnsi="Times New Roman" w:cs="Times New Roman"/>
                <w:sz w:val="28"/>
                <w:szCs w:val="28"/>
              </w:rPr>
              <w:t xml:space="preserve">vrací zpět </w:t>
            </w:r>
            <w:r>
              <w:rPr>
                <w:rFonts w:ascii="Times New Roman" w:hAnsi="Times New Roman" w:cs="Times New Roman"/>
                <w:b/>
                <w:sz w:val="28"/>
                <w:szCs w:val="28"/>
              </w:rPr>
              <w:t>ODKYSLIČENOU</w:t>
            </w:r>
            <w:r>
              <w:rPr>
                <w:rFonts w:ascii="Times New Roman" w:hAnsi="Times New Roman" w:cs="Times New Roman"/>
                <w:sz w:val="28"/>
                <w:szCs w:val="28"/>
              </w:rPr>
              <w:t xml:space="preserve"> krev zpět do srdce</w:t>
            </w:r>
          </w:p>
          <w:p w:rsidR="0061385C" w:rsidRDefault="0061385C" w:rsidP="0061385C">
            <w:pPr>
              <w:ind w:firstLine="360"/>
              <w:rPr>
                <w:rFonts w:ascii="Times New Roman" w:hAnsi="Times New Roman" w:cs="Times New Roman"/>
                <w:b/>
                <w:sz w:val="28"/>
                <w:szCs w:val="28"/>
              </w:rPr>
            </w:pPr>
            <w:r>
              <w:rPr>
                <w:rFonts w:ascii="Times New Roman" w:hAnsi="Times New Roman" w:cs="Times New Roman"/>
                <w:b/>
                <w:sz w:val="28"/>
                <w:szCs w:val="28"/>
              </w:rPr>
              <w:t>Srdce</w:t>
            </w:r>
          </w:p>
          <w:p w:rsidR="0061385C" w:rsidRPr="00687342" w:rsidRDefault="0061385C" w:rsidP="0061385C">
            <w:pPr>
              <w:pStyle w:val="ListParagraph"/>
              <w:numPr>
                <w:ilvl w:val="0"/>
                <w:numId w:val="8"/>
              </w:numPr>
              <w:spacing w:line="259" w:lineRule="auto"/>
              <w:rPr>
                <w:rFonts w:ascii="Times New Roman" w:hAnsi="Times New Roman" w:cs="Times New Roman"/>
                <w:b/>
                <w:sz w:val="28"/>
                <w:szCs w:val="28"/>
              </w:rPr>
            </w:pPr>
            <w:r>
              <w:rPr>
                <w:rFonts w:ascii="Times New Roman" w:hAnsi="Times New Roman" w:cs="Times New Roman"/>
                <w:sz w:val="28"/>
                <w:szCs w:val="28"/>
              </w:rPr>
              <w:t>dutý sval uložený v hrudníku</w:t>
            </w:r>
          </w:p>
          <w:p w:rsidR="0061385C" w:rsidRPr="00687342" w:rsidRDefault="0061385C" w:rsidP="0061385C">
            <w:pPr>
              <w:pStyle w:val="ListParagraph"/>
              <w:numPr>
                <w:ilvl w:val="0"/>
                <w:numId w:val="8"/>
              </w:numPr>
              <w:spacing w:line="259" w:lineRule="auto"/>
              <w:rPr>
                <w:rFonts w:ascii="Times New Roman" w:hAnsi="Times New Roman" w:cs="Times New Roman"/>
                <w:b/>
                <w:sz w:val="28"/>
                <w:szCs w:val="28"/>
              </w:rPr>
            </w:pPr>
            <w:r>
              <w:rPr>
                <w:rFonts w:ascii="Times New Roman" w:hAnsi="Times New Roman" w:cs="Times New Roman"/>
                <w:sz w:val="28"/>
                <w:szCs w:val="28"/>
              </w:rPr>
              <w:t xml:space="preserve">pumpuje krev do plic, kde se krev okysličí a žene ji zpět do tepen, kde rozvádí krev po celém těle. Tělními žilami se vrací krev zpět do srdce. Srdce ji stahy žene do plic, kde odevzdá do vydechovaného vzduchu oxid uhličitý a znovu se okysličí. Tento koloběh se neustále opakuje. </w:t>
            </w:r>
          </w:p>
          <w:p w:rsidR="0061385C" w:rsidRDefault="0061385C" w:rsidP="00AD5A97">
            <w:pPr>
              <w:jc w:val="both"/>
              <w:rPr>
                <w:rFonts w:ascii="Times New Roman" w:eastAsia="Segoe UI Emoji" w:hAnsi="Times New Roman" w:cs="Times New Roman"/>
                <w:sz w:val="28"/>
                <w:szCs w:val="28"/>
              </w:rPr>
            </w:pPr>
          </w:p>
        </w:tc>
      </w:tr>
    </w:tbl>
    <w:p w:rsidR="0061385C" w:rsidRDefault="0061385C" w:rsidP="00AD5A97">
      <w:pPr>
        <w:ind w:left="360"/>
        <w:jc w:val="both"/>
        <w:rPr>
          <w:rFonts w:ascii="Times New Roman" w:eastAsia="Segoe UI Emoji" w:hAnsi="Times New Roman" w:cs="Times New Roman"/>
          <w:sz w:val="28"/>
          <w:szCs w:val="28"/>
        </w:rPr>
      </w:pPr>
    </w:p>
    <w:p w:rsidR="00AD5A97" w:rsidRDefault="0061385C" w:rsidP="00AD5A97">
      <w:pPr>
        <w:ind w:left="360"/>
        <w:jc w:val="both"/>
        <w:rPr>
          <w:rFonts w:ascii="Times New Roman" w:eastAsia="Segoe UI Emoji" w:hAnsi="Times New Roman" w:cs="Times New Roman"/>
          <w:sz w:val="28"/>
          <w:szCs w:val="28"/>
        </w:rPr>
      </w:pPr>
      <w:r>
        <w:rPr>
          <w:rFonts w:ascii="Times New Roman" w:eastAsia="Segoe UI Emoji" w:hAnsi="Times New Roman" w:cs="Times New Roman"/>
          <w:sz w:val="28"/>
          <w:szCs w:val="28"/>
        </w:rPr>
        <w:t xml:space="preserve">- </w:t>
      </w:r>
      <w:r w:rsidR="001C44D8" w:rsidRPr="001C44D8">
        <w:rPr>
          <w:rStyle w:val="Hyperlink"/>
          <w:rFonts w:ascii="Times New Roman" w:eastAsia="Segoe UI Emoji" w:hAnsi="Times New Roman" w:cs="Times New Roman"/>
          <w:sz w:val="28"/>
          <w:szCs w:val="28"/>
        </w:rPr>
        <w:t>https://www.youtube.com/watch?v=bqUvhSCzk7U</w:t>
      </w:r>
      <w:r w:rsidR="00AD5A97">
        <w:rPr>
          <w:rFonts w:ascii="Times New Roman" w:eastAsia="Segoe UI Emoji" w:hAnsi="Times New Roman" w:cs="Times New Roman"/>
          <w:sz w:val="28"/>
          <w:szCs w:val="28"/>
        </w:rPr>
        <w:t xml:space="preserve"> zde se také můžete podívat na další díl z cyklu Byl jednou jeden život</w:t>
      </w:r>
      <w:r w:rsidR="001C44D8">
        <w:rPr>
          <w:rFonts w:ascii="Times New Roman" w:eastAsia="Segoe UI Emoji" w:hAnsi="Times New Roman" w:cs="Times New Roman"/>
          <w:sz w:val="28"/>
          <w:szCs w:val="28"/>
        </w:rPr>
        <w:t>: trávení</w:t>
      </w:r>
    </w:p>
    <w:p w:rsidR="0061385C" w:rsidRDefault="0061385C" w:rsidP="0061385C">
      <w:pPr>
        <w:tabs>
          <w:tab w:val="left" w:pos="1872"/>
          <w:tab w:val="center" w:pos="4536"/>
        </w:tabs>
        <w:rPr>
          <w:rFonts w:ascii="Times New Roman" w:hAnsi="Times New Roman" w:cs="Times New Roman"/>
          <w:b/>
          <w:sz w:val="28"/>
          <w:szCs w:val="28"/>
        </w:rPr>
      </w:pPr>
      <w:r w:rsidRPr="001C14FD">
        <w:rPr>
          <w:rFonts w:ascii="Times New Roman" w:hAnsi="Times New Roman" w:cs="Times New Roman"/>
          <w:b/>
          <w:sz w:val="28"/>
          <w:szCs w:val="28"/>
        </w:rPr>
        <w:tab/>
      </w:r>
    </w:p>
    <w:p w:rsidR="0061385C" w:rsidRDefault="0061385C" w:rsidP="0061385C">
      <w:pPr>
        <w:tabs>
          <w:tab w:val="left" w:pos="1872"/>
          <w:tab w:val="center" w:pos="4536"/>
        </w:tabs>
        <w:rPr>
          <w:rFonts w:ascii="Times New Roman" w:hAnsi="Times New Roman" w:cs="Times New Roman"/>
          <w:b/>
          <w:sz w:val="28"/>
          <w:szCs w:val="28"/>
        </w:rPr>
      </w:pPr>
    </w:p>
    <w:p w:rsidR="0061385C" w:rsidRPr="00687342" w:rsidRDefault="0061385C" w:rsidP="0061385C">
      <w:pPr>
        <w:tabs>
          <w:tab w:val="left" w:pos="1872"/>
          <w:tab w:val="center" w:pos="4536"/>
        </w:tabs>
        <w:rPr>
          <w:rFonts w:ascii="Times New Roman" w:hAnsi="Times New Roman" w:cs="Times New Roman"/>
          <w:b/>
          <w:sz w:val="28"/>
          <w:szCs w:val="28"/>
        </w:rPr>
      </w:pPr>
      <w:r>
        <w:rPr>
          <w:rFonts w:ascii="Times New Roman" w:hAnsi="Times New Roman" w:cs="Times New Roman"/>
          <w:sz w:val="28"/>
          <w:szCs w:val="28"/>
        </w:rPr>
        <w:t xml:space="preserve"> </w:t>
      </w:r>
    </w:p>
    <w:p w:rsidR="0061385C" w:rsidRDefault="0061385C" w:rsidP="00AD5A97">
      <w:pPr>
        <w:ind w:left="360"/>
        <w:jc w:val="both"/>
        <w:rPr>
          <w:rFonts w:ascii="Times New Roman" w:eastAsia="Segoe UI Emoji" w:hAnsi="Times New Roman" w:cs="Times New Roman"/>
          <w:sz w:val="28"/>
          <w:szCs w:val="28"/>
        </w:rPr>
      </w:pPr>
    </w:p>
    <w:p w:rsidR="00AD5A97" w:rsidRDefault="00AD5A97" w:rsidP="00AD5A97">
      <w:pPr>
        <w:pStyle w:val="ListParagraph"/>
        <w:rPr>
          <w:rFonts w:ascii="Times New Roman" w:eastAsia="Segoe UI Emoji" w:hAnsi="Times New Roman" w:cs="Times New Roman"/>
          <w:sz w:val="28"/>
          <w:szCs w:val="28"/>
        </w:rPr>
      </w:pPr>
    </w:p>
    <w:tbl>
      <w:tblPr>
        <w:tblStyle w:val="TableGrid1"/>
        <w:tblW w:w="0" w:type="auto"/>
        <w:jc w:val="center"/>
        <w:tblInd w:w="0" w:type="dxa"/>
        <w:tblLook w:val="04A0" w:firstRow="1" w:lastRow="0" w:firstColumn="1" w:lastColumn="0" w:noHBand="0" w:noVBand="1"/>
      </w:tblPr>
      <w:tblGrid>
        <w:gridCol w:w="4216"/>
      </w:tblGrid>
      <w:tr w:rsidR="00AD5A97" w:rsidTr="00AD5A97">
        <w:trPr>
          <w:trHeight w:val="527"/>
          <w:jc w:val="center"/>
        </w:trPr>
        <w:tc>
          <w:tcPr>
            <w:tcW w:w="4216" w:type="dxa"/>
            <w:tcBorders>
              <w:top w:val="single" w:sz="4" w:space="0" w:color="auto"/>
              <w:left w:val="single" w:sz="4" w:space="0" w:color="auto"/>
              <w:bottom w:val="single" w:sz="4" w:space="0" w:color="auto"/>
              <w:right w:val="single" w:sz="4" w:space="0" w:color="auto"/>
            </w:tcBorders>
            <w:hideMark/>
          </w:tcPr>
          <w:p w:rsidR="00AD5A97" w:rsidRDefault="00AD5A97">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ANGLICKÝ JAZYK</w:t>
            </w:r>
          </w:p>
        </w:tc>
      </w:tr>
    </w:tbl>
    <w:p w:rsidR="00AD5A97" w:rsidRDefault="00AD5A97" w:rsidP="00AD5A97">
      <w:pPr>
        <w:pStyle w:val="ListParagraph"/>
        <w:jc w:val="center"/>
        <w:rPr>
          <w:rFonts w:ascii="Times New Roman" w:hAnsi="Times New Roman"/>
          <w:b/>
          <w:sz w:val="28"/>
          <w:szCs w:val="28"/>
        </w:rPr>
      </w:pPr>
    </w:p>
    <w:p w:rsidR="00AD5A97" w:rsidRDefault="00AD5A97" w:rsidP="00AD5A97">
      <w:pPr>
        <w:pStyle w:val="ListParagraph"/>
        <w:rPr>
          <w:rFonts w:ascii="Times New Roman" w:hAnsi="Times New Roman"/>
          <w:b/>
          <w:sz w:val="28"/>
          <w:szCs w:val="28"/>
        </w:rPr>
      </w:pPr>
      <w:r>
        <w:rPr>
          <w:rFonts w:ascii="Times New Roman" w:hAnsi="Times New Roman"/>
          <w:b/>
          <w:sz w:val="28"/>
          <w:szCs w:val="28"/>
        </w:rPr>
        <w:t>skupiny p uč. Šolce a pí uč. Myslivcové</w:t>
      </w:r>
    </w:p>
    <w:p w:rsidR="00AD5A97" w:rsidRDefault="00AD5A97" w:rsidP="00AD5A97">
      <w:pPr>
        <w:pStyle w:val="ListParagraph"/>
        <w:numPr>
          <w:ilvl w:val="0"/>
          <w:numId w:val="6"/>
        </w:numPr>
        <w:rPr>
          <w:rFonts w:ascii="Times New Roman" w:hAnsi="Times New Roman"/>
          <w:b/>
          <w:sz w:val="28"/>
          <w:szCs w:val="28"/>
        </w:rPr>
      </w:pPr>
      <w:r>
        <w:rPr>
          <w:rFonts w:ascii="Times New Roman" w:hAnsi="Times New Roman"/>
          <w:b/>
          <w:sz w:val="28"/>
          <w:szCs w:val="28"/>
        </w:rPr>
        <w:t>minulý čas slovesa HAVE GOT- HAD</w:t>
      </w:r>
    </w:p>
    <w:p w:rsidR="00B752AD" w:rsidRDefault="00B752AD" w:rsidP="00AD5A97">
      <w:pPr>
        <w:pStyle w:val="ListParagraph"/>
        <w:numPr>
          <w:ilvl w:val="0"/>
          <w:numId w:val="6"/>
        </w:numPr>
        <w:rPr>
          <w:rFonts w:ascii="Times New Roman" w:hAnsi="Times New Roman"/>
          <w:b/>
          <w:sz w:val="28"/>
          <w:szCs w:val="28"/>
        </w:rPr>
      </w:pPr>
      <w:r>
        <w:rPr>
          <w:rFonts w:ascii="Times New Roman" w:hAnsi="Times New Roman"/>
          <w:b/>
          <w:sz w:val="28"/>
          <w:szCs w:val="28"/>
        </w:rPr>
        <w:t>slovní zásoba 25. lekce</w:t>
      </w:r>
    </w:p>
    <w:p w:rsidR="0061385C" w:rsidRDefault="0061385C" w:rsidP="00AD5A97">
      <w:pPr>
        <w:pStyle w:val="ListParagraph"/>
        <w:numPr>
          <w:ilvl w:val="0"/>
          <w:numId w:val="6"/>
        </w:numPr>
        <w:rPr>
          <w:rFonts w:ascii="Times New Roman" w:hAnsi="Times New Roman"/>
          <w:b/>
          <w:sz w:val="28"/>
          <w:szCs w:val="28"/>
        </w:rPr>
      </w:pPr>
      <w:r>
        <w:rPr>
          <w:rFonts w:ascii="Times New Roman" w:hAnsi="Times New Roman"/>
          <w:b/>
          <w:sz w:val="28"/>
          <w:szCs w:val="28"/>
        </w:rPr>
        <w:t>nepravidelná slovesa</w:t>
      </w:r>
    </w:p>
    <w:p w:rsidR="00AD5A97" w:rsidRDefault="00AD5A97" w:rsidP="00AD5A97">
      <w:pPr>
        <w:pStyle w:val="ListParagraph"/>
        <w:ind w:right="-851"/>
        <w:jc w:val="center"/>
        <w:rPr>
          <w:rFonts w:ascii="Times New Roman" w:hAnsi="Times New Roman" w:cs="Times New Roman"/>
          <w:b/>
          <w:bCs/>
          <w:sz w:val="32"/>
          <w:szCs w:val="32"/>
        </w:rPr>
      </w:pPr>
      <w:r>
        <w:rPr>
          <w:rFonts w:ascii="Times New Roman" w:hAnsi="Times New Roman" w:cs="Times New Roman"/>
          <w:b/>
          <w:bCs/>
          <w:sz w:val="32"/>
          <w:szCs w:val="32"/>
        </w:rPr>
        <w:t>Úkol:</w:t>
      </w:r>
    </w:p>
    <w:p w:rsidR="00AD5A97" w:rsidRDefault="00AD5A97" w:rsidP="0061385C">
      <w:pPr>
        <w:pStyle w:val="ListParagraph"/>
        <w:numPr>
          <w:ilvl w:val="0"/>
          <w:numId w:val="6"/>
        </w:numPr>
        <w:ind w:right="-851"/>
        <w:rPr>
          <w:rFonts w:ascii="Times New Roman" w:hAnsi="Times New Roman" w:cs="Times New Roman"/>
          <w:bCs/>
          <w:sz w:val="28"/>
          <w:szCs w:val="28"/>
        </w:rPr>
      </w:pPr>
      <w:r>
        <w:rPr>
          <w:rFonts w:ascii="Times New Roman" w:hAnsi="Times New Roman" w:cs="Times New Roman"/>
          <w:bCs/>
          <w:sz w:val="28"/>
          <w:szCs w:val="28"/>
        </w:rPr>
        <w:t xml:space="preserve">tento </w:t>
      </w:r>
      <w:r w:rsidR="0061385C">
        <w:rPr>
          <w:rFonts w:ascii="Times New Roman" w:hAnsi="Times New Roman" w:cs="Times New Roman"/>
          <w:bCs/>
          <w:sz w:val="28"/>
          <w:szCs w:val="28"/>
        </w:rPr>
        <w:t xml:space="preserve">týden se ještě budeme věnovat slovesu HAD. V učebnici na straně 51 si nejprve ústně projděte cvičení 6. Poté toto cvičení přepište do sešitu. Všímejte si, že v otázkách </w:t>
      </w:r>
      <w:r w:rsidR="000F3826">
        <w:rPr>
          <w:rFonts w:ascii="Times New Roman" w:hAnsi="Times New Roman" w:cs="Times New Roman"/>
          <w:bCs/>
          <w:sz w:val="28"/>
          <w:szCs w:val="28"/>
        </w:rPr>
        <w:t>je použito pomocné DID a sloveso</w:t>
      </w:r>
      <w:r w:rsidR="0061385C">
        <w:rPr>
          <w:rFonts w:ascii="Times New Roman" w:hAnsi="Times New Roman" w:cs="Times New Roman"/>
          <w:bCs/>
          <w:sz w:val="28"/>
          <w:szCs w:val="28"/>
        </w:rPr>
        <w:t xml:space="preserve"> HAVE GOT v základním tvaru. V kladné odpovědi se pomocné sloveso nepoužívá, používáme tvar HAD- tvar slovesa have got pro minulý čas. </w:t>
      </w:r>
      <w:r w:rsidR="000F3826">
        <w:rPr>
          <w:rFonts w:ascii="Times New Roman" w:hAnsi="Times New Roman" w:cs="Times New Roman"/>
          <w:bCs/>
          <w:sz w:val="28"/>
          <w:szCs w:val="28"/>
        </w:rPr>
        <w:t xml:space="preserve">V záporné větě musíme opět použít pomocné DID NOT (didn´t) a sloveso HAVE GOT v základním tvaru. </w:t>
      </w:r>
    </w:p>
    <w:p w:rsidR="00B752AD" w:rsidRDefault="00B752AD" w:rsidP="0061385C">
      <w:pPr>
        <w:pStyle w:val="ListParagraph"/>
        <w:numPr>
          <w:ilvl w:val="0"/>
          <w:numId w:val="6"/>
        </w:numPr>
        <w:ind w:right="-851"/>
        <w:rPr>
          <w:rFonts w:ascii="Times New Roman" w:hAnsi="Times New Roman" w:cs="Times New Roman"/>
          <w:bCs/>
          <w:sz w:val="28"/>
          <w:szCs w:val="28"/>
        </w:rPr>
      </w:pPr>
      <w:r>
        <w:rPr>
          <w:rFonts w:ascii="Times New Roman" w:hAnsi="Times New Roman" w:cs="Times New Roman"/>
          <w:bCs/>
          <w:sz w:val="28"/>
          <w:szCs w:val="28"/>
        </w:rPr>
        <w:t>Naučte se slovíčka 25. lekce</w:t>
      </w:r>
    </w:p>
    <w:p w:rsidR="00B752AD" w:rsidRDefault="00B752AD" w:rsidP="0061385C">
      <w:pPr>
        <w:pStyle w:val="ListParagraph"/>
        <w:numPr>
          <w:ilvl w:val="0"/>
          <w:numId w:val="6"/>
        </w:numPr>
        <w:ind w:right="-851"/>
        <w:rPr>
          <w:rFonts w:ascii="Times New Roman" w:hAnsi="Times New Roman" w:cs="Times New Roman"/>
          <w:bCs/>
          <w:sz w:val="28"/>
          <w:szCs w:val="28"/>
        </w:rPr>
      </w:pPr>
      <w:r>
        <w:rPr>
          <w:rFonts w:ascii="Times New Roman" w:hAnsi="Times New Roman" w:cs="Times New Roman"/>
          <w:bCs/>
          <w:sz w:val="28"/>
          <w:szCs w:val="28"/>
        </w:rPr>
        <w:t>Nová nepravidelná slovesa- minulý týden jste dostali první nepravidelná slovesa, tento týden jsme pro vás připravili další, proto máte ostatních úkolů trochu méně, abyste měli čas se všechny pořádně naučit. Jak jsem říkala při videokonferenci. Je třeba se učit všechny tvary (všechny 4 sloupečky). Učte se to jako básničku. Výslovnost tam máte u většiny napsanou, ale určitě si je projdeme opět společně. Je třeba se je naučit vyslovovat i psát!!! Doporučuji si tabulku vytisknout a každý týden si do ní vyznačit nová slovesa, ale zároveň je vhodné si slovesa i zapisovat, učíte se tím správné psaní. Můžete si je zapisovat do sešitu nebo si na papír vytvořit tabulku, kam si každý týden budete zapisovat nová slovesa.</w:t>
      </w:r>
    </w:p>
    <w:p w:rsidR="00B752AD" w:rsidRDefault="00B752AD" w:rsidP="00AD5A97">
      <w:pPr>
        <w:pStyle w:val="ListParagraph"/>
        <w:ind w:left="567" w:right="-851"/>
        <w:rPr>
          <w:rFonts w:ascii="Times New Roman" w:hAnsi="Times New Roman" w:cs="Times New Roman"/>
          <w:b/>
          <w:bCs/>
          <w:sz w:val="28"/>
          <w:szCs w:val="28"/>
        </w:rPr>
      </w:pPr>
    </w:p>
    <w:p w:rsidR="00AD5A97" w:rsidRDefault="00AD5A97" w:rsidP="00AD5A97">
      <w:pPr>
        <w:pStyle w:val="ListParagraph"/>
        <w:ind w:left="567" w:right="-851"/>
        <w:rPr>
          <w:rFonts w:ascii="Times New Roman" w:hAnsi="Times New Roman" w:cs="Times New Roman"/>
          <w:b/>
          <w:bCs/>
          <w:sz w:val="28"/>
          <w:szCs w:val="28"/>
        </w:rPr>
      </w:pPr>
      <w:r>
        <w:rPr>
          <w:rFonts w:ascii="Times New Roman" w:hAnsi="Times New Roman" w:cs="Times New Roman"/>
          <w:b/>
          <w:bCs/>
          <w:sz w:val="28"/>
          <w:szCs w:val="28"/>
        </w:rPr>
        <w:t>Skupina pí uč. Trnkové</w:t>
      </w:r>
    </w:p>
    <w:p w:rsidR="00AD5A97" w:rsidRDefault="00AD5A97" w:rsidP="00AD5A97">
      <w:pPr>
        <w:pStyle w:val="ListParagraph"/>
        <w:ind w:left="567" w:right="-851"/>
        <w:rPr>
          <w:rFonts w:ascii="Times New Roman" w:hAnsi="Times New Roman" w:cs="Times New Roman"/>
          <w:b/>
          <w:bCs/>
          <w:sz w:val="28"/>
          <w:szCs w:val="28"/>
        </w:rPr>
      </w:pPr>
    </w:p>
    <w:p w:rsidR="00AD5A97" w:rsidRPr="00B67157" w:rsidRDefault="00B752AD" w:rsidP="00B752AD">
      <w:pPr>
        <w:pStyle w:val="ListParagraph"/>
        <w:numPr>
          <w:ilvl w:val="0"/>
          <w:numId w:val="6"/>
        </w:numPr>
        <w:ind w:right="-851"/>
        <w:rPr>
          <w:rFonts w:ascii="Times New Roman" w:hAnsi="Times New Roman" w:cs="Times New Roman"/>
          <w:b/>
          <w:bCs/>
          <w:sz w:val="28"/>
          <w:szCs w:val="28"/>
        </w:rPr>
      </w:pPr>
      <w:r w:rsidRPr="00B752AD">
        <w:rPr>
          <w:rFonts w:ascii="Times New Roman" w:hAnsi="Times New Roman" w:cs="Times New Roman"/>
          <w:sz w:val="28"/>
          <w:szCs w:val="28"/>
        </w:rPr>
        <w:t xml:space="preserve">pracovní sešit str. 48 cv. 1 - 3 , str. 49 cv. 4 </w:t>
      </w:r>
      <w:r w:rsidR="00B67157">
        <w:rPr>
          <w:rFonts w:ascii="Times New Roman" w:hAnsi="Times New Roman" w:cs="Times New Roman"/>
          <w:sz w:val="28"/>
          <w:szCs w:val="28"/>
        </w:rPr>
        <w:t>–</w:t>
      </w:r>
      <w:r w:rsidRPr="00B752AD">
        <w:rPr>
          <w:rFonts w:ascii="Times New Roman" w:hAnsi="Times New Roman" w:cs="Times New Roman"/>
          <w:sz w:val="28"/>
          <w:szCs w:val="28"/>
        </w:rPr>
        <w:t xml:space="preserve"> 7</w:t>
      </w:r>
    </w:p>
    <w:p w:rsidR="00B67157" w:rsidRPr="00B752AD" w:rsidRDefault="00B67157" w:rsidP="00B67157">
      <w:pPr>
        <w:pStyle w:val="ListParagraph"/>
        <w:ind w:right="-851"/>
        <w:rPr>
          <w:rFonts w:ascii="Times New Roman" w:hAnsi="Times New Roman" w:cs="Times New Roman"/>
          <w:b/>
          <w:bCs/>
          <w:sz w:val="28"/>
          <w:szCs w:val="28"/>
        </w:rPr>
      </w:pPr>
    </w:p>
    <w:p w:rsidR="00AD5A97" w:rsidRDefault="00AD5A97" w:rsidP="00AD5A97">
      <w:pPr>
        <w:pStyle w:val="ListParagraph"/>
        <w:shd w:val="clear" w:color="auto" w:fill="FFFFFF"/>
        <w:spacing w:after="0" w:line="240" w:lineRule="auto"/>
        <w:ind w:left="1080" w:right="-851"/>
        <w:textAlignment w:val="baseline"/>
      </w:pPr>
    </w:p>
    <w:p w:rsidR="00AD5A97" w:rsidRDefault="00AD5A97" w:rsidP="00AD5A97">
      <w:pPr>
        <w:rPr>
          <w:rFonts w:ascii="Times New Roman" w:hAnsi="Times New Roman" w:cs="Times New Roman"/>
          <w:b/>
          <w:bCs/>
          <w:sz w:val="28"/>
          <w:szCs w:val="28"/>
        </w:rPr>
      </w:pPr>
      <w:r>
        <w:rPr>
          <w:rFonts w:ascii="Times New Roman" w:hAnsi="Times New Roman" w:cs="Times New Roman"/>
          <w:b/>
          <w:bCs/>
          <w:sz w:val="28"/>
          <w:szCs w:val="28"/>
        </w:rPr>
        <w:t xml:space="preserve">HUDEBNÍ BONUS </w:t>
      </w:r>
      <w:r>
        <w:rPr>
          <w:rFonts w:ascii="Segoe UI Emoji" w:eastAsia="Segoe UI Emoji" w:hAnsi="Segoe UI Emoji" w:cs="Segoe UI Emoji"/>
          <w:b/>
          <w:bCs/>
          <w:sz w:val="28"/>
          <w:szCs w:val="28"/>
        </w:rPr>
        <w:t>😊</w:t>
      </w:r>
      <w:r>
        <w:rPr>
          <w:rFonts w:ascii="Times New Roman" w:hAnsi="Times New Roman" w:cs="Times New Roman"/>
          <w:b/>
          <w:bCs/>
          <w:sz w:val="28"/>
          <w:szCs w:val="28"/>
        </w:rPr>
        <w:t xml:space="preserve"> opět si můžete maličko procvičit rytmus </w:t>
      </w:r>
      <w:r w:rsidR="00B67157">
        <w:rPr>
          <w:rFonts w:ascii="Times New Roman" w:hAnsi="Times New Roman" w:cs="Times New Roman"/>
          <w:b/>
          <w:bCs/>
          <w:sz w:val="28"/>
          <w:szCs w:val="28"/>
        </w:rPr>
        <w:t>a trochu si i „zatančit“</w:t>
      </w:r>
    </w:p>
    <w:p w:rsidR="00B67157" w:rsidRDefault="00D374BF" w:rsidP="00AD5A97">
      <w:pPr>
        <w:rPr>
          <w:rFonts w:ascii="Times New Roman" w:hAnsi="Times New Roman" w:cs="Times New Roman"/>
          <w:b/>
          <w:bCs/>
          <w:sz w:val="28"/>
          <w:szCs w:val="28"/>
        </w:rPr>
      </w:pPr>
      <w:hyperlink r:id="rId5" w:history="1">
        <w:r w:rsidR="00B67157" w:rsidRPr="00343488">
          <w:rPr>
            <w:rStyle w:val="Hyperlink"/>
            <w:rFonts w:ascii="Times New Roman" w:hAnsi="Times New Roman" w:cs="Times New Roman"/>
            <w:b/>
            <w:bCs/>
            <w:sz w:val="28"/>
            <w:szCs w:val="28"/>
          </w:rPr>
          <w:t>https://www.youtube.com/watch?v=</w:t>
        </w:r>
        <w:r w:rsidR="00B67157" w:rsidRPr="00343488">
          <w:rPr>
            <w:rStyle w:val="Hyperlink"/>
            <w:rFonts w:ascii="Times New Roman" w:hAnsi="Times New Roman" w:cs="Times New Roman"/>
            <w:b/>
            <w:bCs/>
            <w:sz w:val="28"/>
            <w:szCs w:val="28"/>
          </w:rPr>
          <w:t>E</w:t>
        </w:r>
        <w:r w:rsidR="00B67157" w:rsidRPr="00343488">
          <w:rPr>
            <w:rStyle w:val="Hyperlink"/>
            <w:rFonts w:ascii="Times New Roman" w:hAnsi="Times New Roman" w:cs="Times New Roman"/>
            <w:b/>
            <w:bCs/>
            <w:sz w:val="28"/>
            <w:szCs w:val="28"/>
          </w:rPr>
          <w:t>BBteybZdHY</w:t>
        </w:r>
      </w:hyperlink>
    </w:p>
    <w:p w:rsidR="00B67157" w:rsidRDefault="00B67157" w:rsidP="00AD5A97">
      <w:pPr>
        <w:rPr>
          <w:rFonts w:ascii="Times New Roman" w:hAnsi="Times New Roman" w:cs="Times New Roman"/>
          <w:b/>
          <w:bCs/>
          <w:sz w:val="28"/>
          <w:szCs w:val="28"/>
        </w:rPr>
      </w:pPr>
    </w:p>
    <w:p w:rsidR="001C3EC9" w:rsidRDefault="001C3EC9"/>
    <w:sectPr w:rsidR="001C3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5F2"/>
    <w:multiLevelType w:val="hybridMultilevel"/>
    <w:tmpl w:val="852ED9FC"/>
    <w:lvl w:ilvl="0" w:tplc="8A50939E">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4664EED"/>
    <w:multiLevelType w:val="hybridMultilevel"/>
    <w:tmpl w:val="85105864"/>
    <w:lvl w:ilvl="0" w:tplc="E940DFA0">
      <w:start w:val="1"/>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62E2F1E"/>
    <w:multiLevelType w:val="hybridMultilevel"/>
    <w:tmpl w:val="80EC48AA"/>
    <w:lvl w:ilvl="0" w:tplc="181655EA">
      <w:numFmt w:val="bullet"/>
      <w:lvlText w:val="-"/>
      <w:lvlJc w:val="left"/>
      <w:pPr>
        <w:ind w:left="720" w:hanging="360"/>
      </w:pPr>
      <w:rPr>
        <w:rFonts w:ascii="Times New Roman" w:eastAsiaTheme="minorHAnsi"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CD204FA"/>
    <w:multiLevelType w:val="hybridMultilevel"/>
    <w:tmpl w:val="EF42798C"/>
    <w:lvl w:ilvl="0" w:tplc="3626A82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3DD4605"/>
    <w:multiLevelType w:val="hybridMultilevel"/>
    <w:tmpl w:val="FE3E57E8"/>
    <w:lvl w:ilvl="0" w:tplc="A9746CC4">
      <w:numFmt w:val="bullet"/>
      <w:lvlText w:val="-"/>
      <w:lvlJc w:val="left"/>
      <w:pPr>
        <w:ind w:left="1080" w:hanging="360"/>
      </w:pPr>
      <w:rPr>
        <w:rFonts w:ascii="Times New Roman" w:eastAsiaTheme="minorHAnsi" w:hAnsi="Times New Roman" w:cs="Times New Roman" w:hint="default"/>
        <w:b/>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 w15:restartNumberingAfterBreak="0">
    <w:nsid w:val="49853A57"/>
    <w:multiLevelType w:val="hybridMultilevel"/>
    <w:tmpl w:val="93D82B18"/>
    <w:lvl w:ilvl="0" w:tplc="8020AE06">
      <w:start w:val="1"/>
      <w:numFmt w:val="decimal"/>
      <w:lvlText w:val="%1."/>
      <w:lvlJc w:val="left"/>
      <w:pPr>
        <w:ind w:left="720" w:hanging="360"/>
      </w:pPr>
      <w:rPr>
        <w:i w:val="0"/>
        <w:sz w:val="3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FBE7122"/>
    <w:multiLevelType w:val="hybridMultilevel"/>
    <w:tmpl w:val="B7828EB6"/>
    <w:lvl w:ilvl="0" w:tplc="D738032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02F6CF4"/>
    <w:multiLevelType w:val="hybridMultilevel"/>
    <w:tmpl w:val="A51CA3E8"/>
    <w:lvl w:ilvl="0" w:tplc="FF3C545A">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97"/>
    <w:rsid w:val="000F3826"/>
    <w:rsid w:val="001C3EC9"/>
    <w:rsid w:val="001C44D8"/>
    <w:rsid w:val="004F10B6"/>
    <w:rsid w:val="005E705A"/>
    <w:rsid w:val="0061385C"/>
    <w:rsid w:val="00A02ED0"/>
    <w:rsid w:val="00A111EF"/>
    <w:rsid w:val="00AD5A97"/>
    <w:rsid w:val="00B67157"/>
    <w:rsid w:val="00B752AD"/>
    <w:rsid w:val="00D374BF"/>
    <w:rsid w:val="00E859E5"/>
    <w:rsid w:val="00F61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24FF"/>
  <w15:chartTrackingRefBased/>
  <w15:docId w15:val="{D612E204-815F-44B2-83B7-919989CB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5A97"/>
    <w:pPr>
      <w:spacing w:line="252" w:lineRule="auto"/>
    </w:pPr>
  </w:style>
  <w:style w:type="paragraph" w:styleId="Heading2">
    <w:name w:val="heading 2"/>
    <w:basedOn w:val="Normal"/>
    <w:link w:val="Heading2Char"/>
    <w:uiPriority w:val="9"/>
    <w:qFormat/>
    <w:rsid w:val="00A02ED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A97"/>
    <w:rPr>
      <w:color w:val="0000FF"/>
      <w:u w:val="single"/>
    </w:rPr>
  </w:style>
  <w:style w:type="paragraph" w:styleId="NormalWeb">
    <w:name w:val="Normal (Web)"/>
    <w:basedOn w:val="Normal"/>
    <w:uiPriority w:val="99"/>
    <w:semiHidden/>
    <w:unhideWhenUsed/>
    <w:rsid w:val="00AD5A9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ListParagraph">
    <w:name w:val="List Paragraph"/>
    <w:basedOn w:val="Normal"/>
    <w:uiPriority w:val="34"/>
    <w:qFormat/>
    <w:rsid w:val="00AD5A97"/>
    <w:pPr>
      <w:ind w:left="720"/>
      <w:contextualSpacing/>
    </w:pPr>
  </w:style>
  <w:style w:type="table" w:customStyle="1" w:styleId="TableGrid1">
    <w:name w:val="Table Grid1"/>
    <w:basedOn w:val="TableNormal"/>
    <w:uiPriority w:val="39"/>
    <w:rsid w:val="00AD5A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44C"/>
    <w:rPr>
      <w:b/>
      <w:bCs/>
    </w:rPr>
  </w:style>
  <w:style w:type="character" w:customStyle="1" w:styleId="Heading2Char">
    <w:name w:val="Heading 2 Char"/>
    <w:basedOn w:val="DefaultParagraphFont"/>
    <w:link w:val="Heading2"/>
    <w:uiPriority w:val="9"/>
    <w:rsid w:val="00A02ED0"/>
    <w:rPr>
      <w:rFonts w:ascii="Times New Roman" w:eastAsia="Times New Roman" w:hAnsi="Times New Roman" w:cs="Times New Roman"/>
      <w:b/>
      <w:bCs/>
      <w:sz w:val="36"/>
      <w:szCs w:val="36"/>
      <w:lang w:eastAsia="cs-CZ"/>
    </w:rPr>
  </w:style>
  <w:style w:type="character" w:styleId="FollowedHyperlink">
    <w:name w:val="FollowedHyperlink"/>
    <w:basedOn w:val="DefaultParagraphFont"/>
    <w:uiPriority w:val="99"/>
    <w:semiHidden/>
    <w:unhideWhenUsed/>
    <w:rsid w:val="00D374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408">
      <w:bodyDiv w:val="1"/>
      <w:marLeft w:val="0"/>
      <w:marRight w:val="0"/>
      <w:marTop w:val="0"/>
      <w:marBottom w:val="0"/>
      <w:divBdr>
        <w:top w:val="none" w:sz="0" w:space="0" w:color="auto"/>
        <w:left w:val="none" w:sz="0" w:space="0" w:color="auto"/>
        <w:bottom w:val="none" w:sz="0" w:space="0" w:color="auto"/>
        <w:right w:val="none" w:sz="0" w:space="0" w:color="auto"/>
      </w:divBdr>
    </w:div>
    <w:div w:id="122309147">
      <w:bodyDiv w:val="1"/>
      <w:marLeft w:val="0"/>
      <w:marRight w:val="0"/>
      <w:marTop w:val="0"/>
      <w:marBottom w:val="0"/>
      <w:divBdr>
        <w:top w:val="none" w:sz="0" w:space="0" w:color="auto"/>
        <w:left w:val="none" w:sz="0" w:space="0" w:color="auto"/>
        <w:bottom w:val="none" w:sz="0" w:space="0" w:color="auto"/>
        <w:right w:val="none" w:sz="0" w:space="0" w:color="auto"/>
      </w:divBdr>
    </w:div>
    <w:div w:id="13391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BBteybZdH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5212</Characters>
  <Application>Microsoft Office Word</Application>
  <DocSecurity>0</DocSecurity>
  <Lines>43</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Myslivcová Jana</dc:creator>
  <cp:keywords/>
  <dc:description/>
  <cp:lastModifiedBy>Lenovo</cp:lastModifiedBy>
  <cp:revision>2</cp:revision>
  <dcterms:created xsi:type="dcterms:W3CDTF">2020-05-17T21:15:00Z</dcterms:created>
  <dcterms:modified xsi:type="dcterms:W3CDTF">2020-05-17T21:15:00Z</dcterms:modified>
</cp:coreProperties>
</file>