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7D" w:rsidRPr="007A6C7D" w:rsidRDefault="007A6C7D" w:rsidP="007A6C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</w:pPr>
      <w:r w:rsidRPr="007A6C7D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 xml:space="preserve">Zadání úkolů 14. až 17. 4. 2020 </w:t>
      </w:r>
      <w:r w:rsidR="00A854D7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cs-CZ"/>
        </w:rPr>
        <w:t>– 4A ZŠ Chelčického</w:t>
      </w:r>
      <w:bookmarkStart w:id="0" w:name="_GoBack"/>
      <w:bookmarkEnd w:id="0"/>
    </w:p>
    <w:p w:rsidR="007A6C7D" w:rsidRDefault="007A6C7D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574940" w:rsidRPr="007A6C7D" w:rsidRDefault="00574940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cs-CZ"/>
        </w:rPr>
      </w:pPr>
      <w:r w:rsidRPr="007A6C7D"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t>MATEMATIKA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b/>
          <w:color w:val="C82613"/>
          <w:sz w:val="28"/>
          <w:szCs w:val="24"/>
          <w:bdr w:val="none" w:sz="0" w:space="0" w:color="auto" w:frame="1"/>
          <w:lang w:eastAsia="cs-CZ"/>
        </w:rPr>
        <w:t>Jednotky hmotnosti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4940" w:rsidRPr="002B5E13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B5E1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cs-CZ"/>
        </w:rPr>
        <w:t>Zopakuj si!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Základní jednotka je kilogram - značka kg.</w:t>
      </w:r>
    </w:p>
    <w:p w:rsidR="00574940" w:rsidRPr="002B5E13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E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alší jednotky, se kterými jsme se seznámili, jsou</w:t>
      </w:r>
      <w:r w:rsidR="002B5E13" w:rsidRP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:</w:t>
      </w:r>
      <w:r w:rsidRP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  </w:t>
      </w:r>
      <w:r w:rsidRPr="002B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gram - značka g, tuna - značka t.</w:t>
      </w:r>
    </w:p>
    <w:p w:rsidR="00574940" w:rsidRPr="002B5E13" w:rsidRDefault="00574940" w:rsidP="002B5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1 kg = 1000</w:t>
      </w:r>
      <w:r w:rsidR="002B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</w:t>
      </w:r>
      <w:r w:rsidRPr="002B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g</w:t>
      </w:r>
    </w:p>
    <w:p w:rsidR="00574940" w:rsidRPr="002B5E13" w:rsidRDefault="00574940" w:rsidP="002B5E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</w:pPr>
      <w:proofErr w:type="gramStart"/>
      <w:r w:rsidRPr="002B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1</w:t>
      </w:r>
      <w:r w:rsidR="002B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</w:t>
      </w:r>
      <w:r w:rsidRPr="002B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t</w:t>
      </w:r>
      <w:r w:rsidR="002B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  </w:t>
      </w:r>
      <w:r w:rsidRPr="002B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= 1000</w:t>
      </w:r>
      <w:proofErr w:type="gramEnd"/>
      <w:r w:rsidR="002B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</w:t>
      </w:r>
      <w:r w:rsidRPr="002B5E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kg</w:t>
      </w:r>
    </w:p>
    <w:p w:rsidR="00574940" w:rsidRPr="00574940" w:rsidRDefault="00574940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cs-CZ"/>
        </w:rPr>
      </w:pPr>
    </w:p>
    <w:p w:rsidR="002B5E13" w:rsidRPr="002B5E13" w:rsidRDefault="002B5E13" w:rsidP="002B5E13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2B5E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Procvičování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– pracovní sešit</w:t>
      </w:r>
    </w:p>
    <w:p w:rsidR="00C417CC" w:rsidRDefault="00C417CC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4940" w:rsidRPr="00C417CC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C417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rocvičov</w:t>
      </w:r>
      <w:r w:rsidR="002B5E13" w:rsidRP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at</w:t>
      </w:r>
      <w:r w:rsidRP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budeme </w:t>
      </w:r>
      <w:r w:rsidR="002B5E13" w:rsidRP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podle</w:t>
      </w:r>
      <w:r w:rsidRP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pracovní</w:t>
      </w:r>
      <w:r w:rsidR="002B5E13" w:rsidRP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ho</w:t>
      </w:r>
      <w:r w:rsidRP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 sešit</w:t>
      </w:r>
      <w:r w:rsidR="002B5E13" w:rsidRP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u</w:t>
      </w:r>
      <w:r w:rsidRP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na straně 19</w:t>
      </w:r>
      <w:r w:rsid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, vypracuj: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cv</w:t>
      </w:r>
      <w:r w:rsid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ičení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1 - </w:t>
      </w:r>
      <w:r w:rsidR="00F038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D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oplň  výsledky  do prázdných políček.  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cv</w:t>
      </w:r>
      <w:r w:rsid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ičení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2 - </w:t>
      </w:r>
      <w:r w:rsidR="00F038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D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o políček doplň znaménka menší, větší, rovná se.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cv</w:t>
      </w:r>
      <w:r w:rsid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ičení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3 - </w:t>
      </w:r>
      <w:r w:rsidR="00F038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U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pyramid postupuj podle šipek.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cv</w:t>
      </w:r>
      <w:r w:rsid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ičení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4 - </w:t>
      </w:r>
      <w:r w:rsidR="00F038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U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slovní úlohy rozhodni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,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jakou matematickou operaci použiješ, když v zadání je slovo krát</w:t>
      </w:r>
      <w:r w:rsidR="00F038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?</w:t>
      </w:r>
    </w:p>
    <w:p w:rsid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cv</w:t>
      </w:r>
      <w:r w:rsid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ičení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5 - </w:t>
      </w:r>
      <w:r w:rsidR="00F038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U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slovní úlohy se v odpovědi ptají na celkovou část, co budeme dělat?</w:t>
      </w:r>
    </w:p>
    <w:p w:rsidR="00F03873" w:rsidRPr="00574940" w:rsidRDefault="00F03873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cv</w:t>
      </w:r>
      <w:r w:rsid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ičení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6 a 7 je </w:t>
      </w:r>
      <w:r w:rsidR="002B5E1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dobrovolné, 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pro zdatné počtáře.</w:t>
      </w:r>
    </w:p>
    <w:p w:rsidR="00574940" w:rsidRPr="00C417CC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br/>
      </w:r>
      <w:r w:rsidR="00C417CC" w:rsidRPr="00C41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2) Grafický úkol</w:t>
      </w:r>
    </w:p>
    <w:p w:rsidR="002B5E13" w:rsidRDefault="002B5E13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4940" w:rsidRPr="00574940" w:rsidRDefault="00574940" w:rsidP="00C417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rafický úkol: V nabídkových letácích z prodejen -Albert, </w:t>
      </w:r>
      <w:proofErr w:type="spellStart"/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Lidl</w:t>
      </w:r>
      <w:proofErr w:type="spellEnd"/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, Billa atd., najdi obrázky potravin s označením hmotnosti.</w:t>
      </w:r>
    </w:p>
    <w:p w:rsidR="00574940" w:rsidRPr="00574940" w:rsidRDefault="00574940" w:rsidP="00C417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7 Obrázků vystřihni a nalep na čtvrtku nebo papír. Příslušnou hmotnost barevně zvýrazni.  Hotový pracovní list</w:t>
      </w:r>
      <w:r w:rsidR="00C417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si opět vyberu na začátku výuky.</w:t>
      </w:r>
    </w:p>
    <w:p w:rsidR="00574940" w:rsidRPr="00C417CC" w:rsidRDefault="00574940" w:rsidP="00C417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br/>
      </w:r>
      <w:r w:rsidR="00C417CC" w:rsidRPr="00C417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3) Procvičování – webový odkaz</w:t>
      </w:r>
    </w:p>
    <w:p w:rsidR="00C417CC" w:rsidRPr="00574940" w:rsidRDefault="00C417CC" w:rsidP="00C417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4940" w:rsidRDefault="00574940" w:rsidP="00B656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rozkliknutí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B6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webového odkazu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si vypočítej příklady a udělej kontrolu. Snaž se dosáhnout co nejlepšího výsledku.</w:t>
      </w:r>
      <w:r w:rsidR="00B656B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Dodržuj upozornění a odděluj řády stovek a tisíců mezerami.</w:t>
      </w:r>
    </w:p>
    <w:p w:rsidR="00574940" w:rsidRDefault="00574940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574940" w:rsidRPr="00574940" w:rsidRDefault="00A854D7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7" w:history="1">
        <w:r w:rsidR="00574940" w:rsidRPr="00574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https://skolakov.eu/matematika/4-trida/prevody-jednotek/jednotky-hmotnosti/prevody-jednotek-hmotnosti-typ2/priklady1c.htm</w:t>
        </w:r>
      </w:hyperlink>
      <w:r w:rsidR="00574940"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:rsidR="00574940" w:rsidRDefault="00574940" w:rsidP="00574940">
      <w:pPr>
        <w:spacing w:after="0" w:line="240" w:lineRule="auto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</w:p>
    <w:p w:rsidR="00574940" w:rsidRDefault="00574940" w:rsidP="00574940">
      <w:pPr>
        <w:spacing w:after="0" w:line="240" w:lineRule="auto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</w:p>
    <w:p w:rsidR="00574940" w:rsidRDefault="00574940" w:rsidP="00574940">
      <w:pPr>
        <w:spacing w:after="0" w:line="240" w:lineRule="auto"/>
        <w:rPr>
          <w:rFonts w:ascii="Times New Roman" w:eastAsia="Times New Roman" w:hAnsi="Times New Roman" w:cs="Times New Roman"/>
          <w:color w:val="323130"/>
          <w:sz w:val="24"/>
          <w:szCs w:val="24"/>
          <w:lang w:eastAsia="cs-CZ"/>
        </w:rPr>
      </w:pPr>
    </w:p>
    <w:p w:rsidR="00A854D7" w:rsidRDefault="00A854D7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A854D7" w:rsidRDefault="00A854D7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A854D7" w:rsidRDefault="00A854D7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A854D7" w:rsidRDefault="00A854D7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A854D7" w:rsidRDefault="00A854D7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574940" w:rsidRPr="007A6C7D" w:rsidRDefault="00E6482C" w:rsidP="005749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cs-CZ"/>
        </w:rPr>
      </w:pPr>
      <w:r w:rsidRPr="007A6C7D">
        <w:rPr>
          <w:rFonts w:ascii="Times New Roman" w:eastAsia="Times New Roman" w:hAnsi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lastRenderedPageBreak/>
        <w:t>ČESKÝ JAZYK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51A7F9"/>
          <w:sz w:val="24"/>
          <w:szCs w:val="24"/>
          <w:bdr w:val="none" w:sz="0" w:space="0" w:color="auto" w:frame="1"/>
          <w:lang w:eastAsia="cs-CZ"/>
        </w:rPr>
        <w:br/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C82613"/>
          <w:sz w:val="28"/>
          <w:szCs w:val="24"/>
          <w:bdr w:val="none" w:sz="0" w:space="0" w:color="auto" w:frame="1"/>
          <w:lang w:eastAsia="cs-CZ"/>
        </w:rPr>
        <w:t>Vzor muž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51A7F9"/>
          <w:sz w:val="24"/>
          <w:szCs w:val="24"/>
          <w:bdr w:val="none" w:sz="0" w:space="0" w:color="auto" w:frame="1"/>
          <w:lang w:eastAsia="cs-CZ"/>
        </w:rPr>
        <w:br/>
      </w:r>
    </w:p>
    <w:p w:rsidR="00574940" w:rsidRPr="00574940" w:rsidRDefault="00574940" w:rsidP="00B656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cs-CZ"/>
        </w:rPr>
        <w:t>V tomto týdnu budeme  pracovat s novým vzorem podstatných jmen rodu mužského životného muž.</w:t>
      </w:r>
      <w:r w:rsidRPr="00574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Pr="0057494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cs-CZ"/>
        </w:rPr>
        <w:t>Vzor muž je měkký vzor.</w:t>
      </w:r>
      <w:r w:rsidRPr="005749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Pr="00574940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cs-CZ"/>
        </w:rPr>
        <w:t>Ve všech koncovkách toho vzoru tedy píšeme měkké i nebo í.</w:t>
      </w:r>
    </w:p>
    <w:p w:rsidR="00574940" w:rsidRPr="004723A9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br/>
      </w:r>
      <w:r w:rsidR="00B656B9" w:rsidRPr="004723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1) Pracuj s učebnicí</w:t>
      </w:r>
    </w:p>
    <w:p w:rsidR="00574940" w:rsidRPr="004723A9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V učebnici na str. 104</w:t>
      </w:r>
      <w:r w:rsidR="00B656B9"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si</w:t>
      </w:r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přečti vyskloňovaný vzor ve všech pádech.</w:t>
      </w:r>
    </w:p>
    <w:p w:rsidR="00574940" w:rsidRPr="004723A9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Pracuj se článkem - Jak si král na něco hrál a vypracuj </w:t>
      </w:r>
      <w:proofErr w:type="spellStart"/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cv</w:t>
      </w:r>
      <w:proofErr w:type="spellEnd"/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. a, b.</w:t>
      </w:r>
    </w:p>
    <w:p w:rsidR="00574940" w:rsidRPr="004723A9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br/>
      </w:r>
      <w:r w:rsidRPr="004723A9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vičení </w:t>
      </w:r>
      <w:r w:rsidR="004723A9"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na </w:t>
      </w:r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str</w:t>
      </w:r>
      <w:r w:rsidR="004723A9"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aně</w:t>
      </w:r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107 op</w:t>
      </w:r>
      <w:r w:rsidR="004723A9"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iš</w:t>
      </w:r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na počítači </w:t>
      </w:r>
      <w:r w:rsidR="004723A9"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nebo na papír formou diktátu, zkontroluj a</w:t>
      </w:r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oprav si </w:t>
      </w:r>
      <w:r w:rsidR="004723A9"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případné </w:t>
      </w:r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chyby. </w:t>
      </w:r>
      <w:r w:rsidRPr="004723A9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racuj pomalu a s rozmyslem. </w:t>
      </w:r>
    </w:p>
    <w:p w:rsidR="00574940" w:rsidRPr="004723A9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br/>
      </w:r>
      <w:r w:rsidR="004723A9" w:rsidRPr="004723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2) Pracuj s minutkami</w:t>
      </w:r>
    </w:p>
    <w:p w:rsidR="00574940" w:rsidRPr="004723A9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V minutkách </w:t>
      </w:r>
      <w:proofErr w:type="gramStart"/>
      <w:r w:rsidR="004723A9"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doplň –i, -y</w:t>
      </w:r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na</w:t>
      </w:r>
      <w:proofErr w:type="gramEnd"/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straně 47-48.</w:t>
      </w:r>
    </w:p>
    <w:p w:rsidR="00574940" w:rsidRPr="004723A9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br/>
      </w:r>
      <w:r w:rsidR="004723A9" w:rsidRPr="004723A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3) Pracuj s pracovním sešitem</w:t>
      </w:r>
    </w:p>
    <w:p w:rsidR="00574940" w:rsidRPr="004723A9" w:rsidRDefault="004723A9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23A9">
        <w:rPr>
          <w:rFonts w:ascii="Times New Roman" w:eastAsia="Times New Roman" w:hAnsi="Times New Roman" w:cs="Times New Roman"/>
          <w:sz w:val="24"/>
          <w:szCs w:val="24"/>
          <w:lang w:eastAsia="cs-CZ"/>
        </w:rPr>
        <w:t>V p</w:t>
      </w:r>
      <w:r w:rsidR="00574940"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racovní</w:t>
      </w:r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m</w:t>
      </w:r>
      <w:r w:rsidR="00574940"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sešit</w:t>
      </w:r>
      <w:r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u na</w:t>
      </w:r>
      <w:r w:rsidR="00574940" w:rsidRPr="00472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str. 53 - vypracuj všechna cvičení na stránce. Vždy si pozorně přečti zadání.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 </w:t>
      </w:r>
    </w:p>
    <w:p w:rsidR="00574940" w:rsidRDefault="004723A9" w:rsidP="004723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</w:pPr>
      <w:r w:rsidRPr="004723A9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cs-CZ"/>
        </w:rPr>
        <w:t>4) Procvičování – webový odkaz</w:t>
      </w:r>
      <w:r w:rsidR="00574940" w:rsidRPr="004723A9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cs-CZ"/>
        </w:rPr>
        <w:br/>
      </w:r>
      <w:r w:rsid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Po </w:t>
      </w:r>
      <w:proofErr w:type="spellStart"/>
      <w:r w:rsid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rozkliknutí</w:t>
      </w:r>
      <w:proofErr w:type="spellEnd"/>
      <w:r w:rsid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webového odkazu</w:t>
      </w:r>
      <w:r w:rsid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si projdi všechn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a</w:t>
      </w:r>
      <w:r w:rsid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cvičení</w:t>
      </w:r>
      <w:r w:rsidR="004862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 xml:space="preserve"> ke vzoru muž</w:t>
      </w:r>
      <w:r w:rsidR="005749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cs-CZ"/>
        </w:rPr>
        <w:t>.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4940" w:rsidRPr="00574940" w:rsidRDefault="00A854D7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8" w:history="1">
        <w:r w:rsidR="00574940" w:rsidRPr="005749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https://skolakov.eu/cesky-jazyk/4-trida/podstatna-jmena-rodu-muzskeho/pravopisny-trenazer/vyber.html</w:t>
        </w:r>
      </w:hyperlink>
    </w:p>
    <w:p w:rsid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854D7" w:rsidRDefault="00A854D7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A854D7" w:rsidRDefault="00A854D7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A854D7" w:rsidRDefault="00A854D7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A854D7" w:rsidRDefault="00A854D7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A854D7" w:rsidRDefault="00A854D7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A854D7" w:rsidRDefault="00A854D7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A854D7" w:rsidRDefault="00A854D7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A854D7" w:rsidRDefault="00A854D7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A854D7" w:rsidRDefault="00A854D7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A854D7" w:rsidRDefault="00A854D7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A854D7" w:rsidRDefault="00A854D7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</w:pPr>
    </w:p>
    <w:p w:rsidR="00574940" w:rsidRPr="007A6C7D" w:rsidRDefault="00597E9D" w:rsidP="00597E9D">
      <w:pPr>
        <w:spacing w:after="0" w:line="240" w:lineRule="auto"/>
        <w:jc w:val="center"/>
        <w:textAlignment w:val="baseline"/>
        <w:rPr>
          <w:rFonts w:eastAsia="Times New Roman" w:cs="Times New Roman"/>
          <w:b/>
          <w:color w:val="000000"/>
          <w:sz w:val="36"/>
          <w:szCs w:val="36"/>
          <w:lang w:eastAsia="cs-CZ"/>
        </w:rPr>
      </w:pPr>
      <w:r w:rsidRPr="007A6C7D">
        <w:rPr>
          <w:rFonts w:eastAsia="Times New Roman" w:cs="Times New Roman"/>
          <w:b/>
          <w:color w:val="51A7F9"/>
          <w:sz w:val="36"/>
          <w:szCs w:val="36"/>
          <w:bdr w:val="none" w:sz="0" w:space="0" w:color="auto" w:frame="1"/>
          <w:lang w:eastAsia="cs-CZ"/>
        </w:rPr>
        <w:lastRenderedPageBreak/>
        <w:t>PŘÍRODOVĚDA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74940">
        <w:rPr>
          <w:rFonts w:ascii="Times New Roman" w:eastAsia="Times New Roman" w:hAnsi="Times New Roman" w:cs="Times New Roman"/>
          <w:color w:val="51A7F9"/>
          <w:sz w:val="24"/>
          <w:szCs w:val="24"/>
          <w:bdr w:val="none" w:sz="0" w:space="0" w:color="auto" w:frame="1"/>
          <w:lang w:eastAsia="cs-CZ"/>
        </w:rPr>
        <w:br/>
      </w:r>
    </w:p>
    <w:p w:rsidR="00574940" w:rsidRPr="00486210" w:rsidRDefault="00486210" w:rsidP="0048621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cs-CZ"/>
        </w:rPr>
        <w:t xml:space="preserve"> </w:t>
      </w:r>
      <w:r w:rsidR="00E6482C" w:rsidRPr="00486210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cs-CZ"/>
        </w:rPr>
        <w:t>P</w:t>
      </w:r>
      <w:r w:rsidR="00574940" w:rsidRPr="00486210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cs-CZ"/>
        </w:rPr>
        <w:t>r</w:t>
      </w:r>
      <w:r w:rsidRPr="00486210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cs-CZ"/>
        </w:rPr>
        <w:t>acuj</w:t>
      </w:r>
      <w:r w:rsidR="00574940" w:rsidRPr="00486210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cs-CZ"/>
        </w:rPr>
        <w:t xml:space="preserve"> s </w:t>
      </w:r>
      <w:r w:rsidR="00E6482C" w:rsidRPr="00486210">
        <w:rPr>
          <w:rFonts w:ascii="Times New Roman" w:eastAsia="Times New Roman" w:hAnsi="Times New Roman" w:cs="Times New Roman"/>
          <w:b/>
          <w:sz w:val="28"/>
          <w:szCs w:val="24"/>
          <w:u w:val="single"/>
          <w:bdr w:val="none" w:sz="0" w:space="0" w:color="auto" w:frame="1"/>
          <w:lang w:eastAsia="cs-CZ"/>
        </w:rPr>
        <w:t>učebnicí</w:t>
      </w:r>
    </w:p>
    <w:p w:rsidR="00574940" w:rsidRPr="00574940" w:rsidRDefault="00574940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4"/>
          <w:lang w:eastAsia="cs-CZ"/>
        </w:rPr>
      </w:pPr>
    </w:p>
    <w:p w:rsidR="00E6482C" w:rsidRDefault="00E6482C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  <w:t xml:space="preserve">V učebnici najděte téma </w:t>
      </w:r>
      <w:r w:rsidRPr="00E6482C">
        <w:rPr>
          <w:rFonts w:ascii="Times New Roman" w:eastAsia="Times New Roman" w:hAnsi="Times New Roman" w:cs="Times New Roman"/>
          <w:b/>
          <w:color w:val="0B0124"/>
          <w:sz w:val="24"/>
          <w:szCs w:val="24"/>
          <w:lang w:eastAsia="cs-CZ"/>
        </w:rPr>
        <w:t>Slunce – Země</w:t>
      </w:r>
      <w:r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  <w:t>, projdě</w:t>
      </w:r>
      <w:r w:rsidR="00574940" w:rsidRPr="00574940"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  <w:t>te stránky</w:t>
      </w:r>
      <w:r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  <w:t xml:space="preserve"> 41-43.</w:t>
      </w:r>
      <w:r w:rsidR="00C11D78"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  <w:t xml:space="preserve"> Poté si udělejte výpisky, hlavní témata jsou vždy tučným písmem. </w:t>
      </w:r>
    </w:p>
    <w:p w:rsidR="00E6482C" w:rsidRDefault="00E6482C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</w:pPr>
    </w:p>
    <w:p w:rsidR="00486210" w:rsidRPr="00486210" w:rsidRDefault="00486210" w:rsidP="00486210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b/>
          <w:color w:val="0B0124"/>
          <w:sz w:val="24"/>
          <w:szCs w:val="24"/>
          <w:u w:val="single"/>
          <w:lang w:eastAsia="cs-CZ"/>
        </w:rPr>
      </w:pPr>
      <w:r w:rsidRPr="00486210">
        <w:rPr>
          <w:rFonts w:ascii="Times New Roman" w:eastAsia="Times New Roman" w:hAnsi="Times New Roman" w:cs="Times New Roman"/>
          <w:b/>
          <w:color w:val="0B0124"/>
          <w:sz w:val="24"/>
          <w:szCs w:val="24"/>
          <w:u w:val="single"/>
          <w:lang w:eastAsia="cs-CZ"/>
        </w:rPr>
        <w:t>Pracuj s internetem</w:t>
      </w:r>
    </w:p>
    <w:p w:rsidR="00E6482C" w:rsidRDefault="00E6482C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  <w:t>Pusť si video:</w:t>
      </w:r>
    </w:p>
    <w:p w:rsidR="00E6482C" w:rsidRDefault="00E6482C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0124"/>
          <w:sz w:val="24"/>
          <w:szCs w:val="24"/>
          <w:lang w:eastAsia="cs-CZ"/>
        </w:rPr>
      </w:pPr>
    </w:p>
    <w:p w:rsidR="00E6482C" w:rsidRDefault="00A854D7" w:rsidP="00574940">
      <w:pPr>
        <w:spacing w:after="0" w:line="240" w:lineRule="auto"/>
        <w:textAlignment w:val="baseline"/>
      </w:pPr>
      <w:hyperlink r:id="rId9" w:history="1">
        <w:r w:rsidR="00E6482C">
          <w:rPr>
            <w:rStyle w:val="Hypertextovodkaz"/>
          </w:rPr>
          <w:t>https://edu.ceskatelevize.cz/povrch-zeme-5e441a39f2ae77328d0a698b</w:t>
        </w:r>
      </w:hyperlink>
    </w:p>
    <w:p w:rsidR="00E6482C" w:rsidRDefault="00E6482C" w:rsidP="00574940">
      <w:pPr>
        <w:spacing w:after="0" w:line="240" w:lineRule="auto"/>
        <w:textAlignment w:val="baseline"/>
      </w:pPr>
    </w:p>
    <w:p w:rsidR="00E6482C" w:rsidRDefault="00A854D7" w:rsidP="00574940">
      <w:pPr>
        <w:spacing w:after="0" w:line="240" w:lineRule="auto"/>
        <w:textAlignment w:val="baseline"/>
      </w:pPr>
      <w:hyperlink r:id="rId10" w:history="1">
        <w:r w:rsidR="00E6482C">
          <w:rPr>
            <w:rStyle w:val="Hypertextovodkaz"/>
          </w:rPr>
          <w:t>https://www.youtube.com/watch?v=BuCHbTphqtU</w:t>
        </w:r>
      </w:hyperlink>
    </w:p>
    <w:p w:rsidR="00E6482C" w:rsidRDefault="00E6482C" w:rsidP="00574940">
      <w:pPr>
        <w:spacing w:after="0" w:line="240" w:lineRule="auto"/>
        <w:textAlignment w:val="baseline"/>
      </w:pPr>
    </w:p>
    <w:p w:rsidR="00E03D59" w:rsidRDefault="00E03D59" w:rsidP="00574940">
      <w:pPr>
        <w:spacing w:after="0" w:line="240" w:lineRule="auto"/>
        <w:textAlignment w:val="baseline"/>
      </w:pPr>
    </w:p>
    <w:p w:rsidR="007A6C7D" w:rsidRDefault="007A6C7D" w:rsidP="00574940">
      <w:pPr>
        <w:spacing w:after="0" w:line="240" w:lineRule="auto"/>
        <w:textAlignment w:val="baseline"/>
      </w:pPr>
    </w:p>
    <w:p w:rsidR="007A6C7D" w:rsidRDefault="007A6C7D" w:rsidP="007A6C7D">
      <w:pPr>
        <w:jc w:val="center"/>
        <w:rPr>
          <w:rFonts w:ascii="Calibri" w:hAnsi="Calibri"/>
          <w:b/>
          <w:bCs/>
          <w:color w:val="51A7F9"/>
          <w:sz w:val="36"/>
          <w:szCs w:val="36"/>
        </w:rPr>
      </w:pPr>
      <w:r>
        <w:rPr>
          <w:rFonts w:ascii="Calibri" w:hAnsi="Calibri"/>
          <w:b/>
          <w:bCs/>
          <w:color w:val="51A7F9"/>
          <w:sz w:val="36"/>
          <w:szCs w:val="36"/>
        </w:rPr>
        <w:t>A</w:t>
      </w:r>
      <w:r>
        <w:rPr>
          <w:rFonts w:ascii="Calibri" w:hAnsi="Calibri"/>
          <w:b/>
          <w:bCs/>
          <w:color w:val="51A7F9"/>
          <w:sz w:val="36"/>
          <w:szCs w:val="36"/>
        </w:rPr>
        <w:t>NGLIČTINA</w:t>
      </w:r>
    </w:p>
    <w:p w:rsidR="007A6C7D" w:rsidRPr="007A6C7D" w:rsidRDefault="007A6C7D" w:rsidP="007A6C7D">
      <w:pPr>
        <w:rPr>
          <w:rFonts w:ascii="Calibri" w:hAnsi="Calibri"/>
          <w:sz w:val="24"/>
          <w:szCs w:val="24"/>
        </w:rPr>
      </w:pPr>
      <w:r w:rsidRPr="007A6C7D">
        <w:rPr>
          <w:rFonts w:ascii="Calibri" w:hAnsi="Calibri"/>
          <w:sz w:val="24"/>
          <w:szCs w:val="24"/>
        </w:rPr>
        <w:t xml:space="preserve">Úkoly z angličtiny jsou v přílohách mailu podle skupin, do </w:t>
      </w:r>
      <w:proofErr w:type="gramStart"/>
      <w:r w:rsidRPr="007A6C7D">
        <w:rPr>
          <w:rFonts w:ascii="Calibri" w:hAnsi="Calibri"/>
          <w:sz w:val="24"/>
          <w:szCs w:val="24"/>
        </w:rPr>
        <w:t>které</w:t>
      </w:r>
      <w:proofErr w:type="gramEnd"/>
      <w:r w:rsidRPr="007A6C7D">
        <w:rPr>
          <w:rFonts w:ascii="Calibri" w:hAnsi="Calibri"/>
          <w:sz w:val="24"/>
          <w:szCs w:val="24"/>
        </w:rPr>
        <w:t xml:space="preserve"> patříte.</w:t>
      </w:r>
    </w:p>
    <w:p w:rsidR="007A6C7D" w:rsidRDefault="007A6C7D" w:rsidP="007A6C7D">
      <w:pPr>
        <w:rPr>
          <w:rFonts w:ascii="Arial" w:hAnsi="Arial" w:cs="Arial"/>
          <w:color w:val="1F497D"/>
        </w:rPr>
      </w:pPr>
    </w:p>
    <w:p w:rsidR="00597E9D" w:rsidRDefault="00597E9D" w:rsidP="00574940">
      <w:pPr>
        <w:spacing w:after="0" w:line="240" w:lineRule="auto"/>
        <w:textAlignment w:val="baseline"/>
      </w:pPr>
    </w:p>
    <w:p w:rsidR="00597E9D" w:rsidRDefault="00597E9D" w:rsidP="00574940">
      <w:pPr>
        <w:spacing w:after="0" w:line="240" w:lineRule="auto"/>
        <w:textAlignment w:val="baseline"/>
      </w:pPr>
    </w:p>
    <w:p w:rsidR="00597E9D" w:rsidRDefault="00597E9D" w:rsidP="00574940">
      <w:pPr>
        <w:spacing w:after="0" w:line="240" w:lineRule="auto"/>
        <w:textAlignment w:val="baseline"/>
      </w:pPr>
    </w:p>
    <w:p w:rsidR="00597E9D" w:rsidRDefault="00597E9D" w:rsidP="00574940">
      <w:pPr>
        <w:spacing w:after="0" w:line="240" w:lineRule="auto"/>
        <w:textAlignment w:val="baseline"/>
      </w:pPr>
    </w:p>
    <w:p w:rsidR="00597E9D" w:rsidRDefault="00597E9D" w:rsidP="00574940">
      <w:pPr>
        <w:spacing w:after="0" w:line="240" w:lineRule="auto"/>
        <w:textAlignment w:val="baseline"/>
      </w:pPr>
    </w:p>
    <w:p w:rsidR="00597E9D" w:rsidRDefault="00597E9D" w:rsidP="00574940">
      <w:pPr>
        <w:spacing w:after="0" w:line="240" w:lineRule="auto"/>
        <w:textAlignment w:val="baseline"/>
      </w:pPr>
    </w:p>
    <w:p w:rsidR="00E03D59" w:rsidRDefault="00F03873" w:rsidP="00F03873">
      <w:pPr>
        <w:spacing w:after="0" w:line="240" w:lineRule="auto"/>
        <w:textAlignment w:val="baseline"/>
        <w:rPr>
          <w:sz w:val="32"/>
        </w:rPr>
      </w:pPr>
      <w:r>
        <w:rPr>
          <w:sz w:val="32"/>
        </w:rPr>
        <w:t xml:space="preserve">      </w:t>
      </w:r>
      <w:r w:rsidR="00597E9D">
        <w:rPr>
          <w:sz w:val="32"/>
        </w:rPr>
        <w:t>N</w:t>
      </w:r>
      <w:r w:rsidR="00E03D59" w:rsidRPr="00F01A32">
        <w:rPr>
          <w:sz w:val="32"/>
        </w:rPr>
        <w:t xml:space="preserve">ezapomeňte na vyplňování aktualizovaných </w:t>
      </w:r>
      <w:proofErr w:type="spellStart"/>
      <w:r w:rsidR="00E03D59" w:rsidRPr="00F01A32">
        <w:rPr>
          <w:sz w:val="32"/>
        </w:rPr>
        <w:t>scio</w:t>
      </w:r>
      <w:proofErr w:type="spellEnd"/>
      <w:r w:rsidR="00E03D59" w:rsidRPr="00F01A32">
        <w:rPr>
          <w:sz w:val="32"/>
        </w:rPr>
        <w:t>-testů.</w:t>
      </w:r>
    </w:p>
    <w:p w:rsidR="00F01A32" w:rsidRPr="00F01A32" w:rsidRDefault="00AA3283" w:rsidP="00F01A32">
      <w:pPr>
        <w:spacing w:after="0" w:line="240" w:lineRule="auto"/>
        <w:jc w:val="center"/>
        <w:textAlignment w:val="baseline"/>
        <w:rPr>
          <w:sz w:val="32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3093085</wp:posOffset>
            </wp:positionH>
            <wp:positionV relativeFrom="paragraph">
              <wp:posOffset>114935</wp:posOffset>
            </wp:positionV>
            <wp:extent cx="525780" cy="525780"/>
            <wp:effectExtent l="0" t="0" r="7620" b="7620"/>
            <wp:wrapSquare wrapText="bothSides"/>
            <wp:docPr id="2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D59" w:rsidRDefault="00E03D59" w:rsidP="00F01A32">
      <w:pPr>
        <w:spacing w:after="0" w:line="240" w:lineRule="auto"/>
        <w:jc w:val="center"/>
        <w:textAlignment w:val="baseline"/>
        <w:rPr>
          <w:sz w:val="32"/>
        </w:rPr>
      </w:pPr>
      <w:r w:rsidRPr="00F01A32">
        <w:rPr>
          <w:sz w:val="32"/>
        </w:rPr>
        <w:t xml:space="preserve">Pracujte dle </w:t>
      </w:r>
      <w:r w:rsidR="00FB0410" w:rsidRPr="00F01A32">
        <w:rPr>
          <w:sz w:val="32"/>
        </w:rPr>
        <w:t>vašich časových</w:t>
      </w:r>
      <w:r w:rsidR="00AA3283">
        <w:rPr>
          <w:sz w:val="32"/>
        </w:rPr>
        <w:t xml:space="preserve"> </w:t>
      </w:r>
      <w:r w:rsidR="00FB0410" w:rsidRPr="00F01A32">
        <w:rPr>
          <w:sz w:val="32"/>
        </w:rPr>
        <w:t>možností.</w:t>
      </w:r>
    </w:p>
    <w:p w:rsidR="00F01A32" w:rsidRPr="00F01A32" w:rsidRDefault="00F01A32" w:rsidP="00F01A32">
      <w:pPr>
        <w:spacing w:after="0" w:line="240" w:lineRule="auto"/>
        <w:jc w:val="center"/>
        <w:textAlignment w:val="baseline"/>
        <w:rPr>
          <w:sz w:val="32"/>
        </w:rPr>
      </w:pPr>
    </w:p>
    <w:p w:rsidR="00597E9D" w:rsidRDefault="00597E9D" w:rsidP="00F01A32">
      <w:pPr>
        <w:spacing w:after="0" w:line="240" w:lineRule="auto"/>
        <w:jc w:val="center"/>
        <w:textAlignment w:val="baseline"/>
        <w:rPr>
          <w:color w:val="FF0000"/>
          <w:sz w:val="32"/>
        </w:rPr>
      </w:pPr>
    </w:p>
    <w:p w:rsidR="00597E9D" w:rsidRDefault="00FB0410" w:rsidP="00F01A32">
      <w:pPr>
        <w:spacing w:after="0" w:line="240" w:lineRule="auto"/>
        <w:jc w:val="center"/>
        <w:textAlignment w:val="baseline"/>
        <w:rPr>
          <w:sz w:val="32"/>
        </w:rPr>
      </w:pPr>
      <w:r w:rsidRPr="0097067C">
        <w:rPr>
          <w:color w:val="FF0000"/>
          <w:sz w:val="32"/>
        </w:rPr>
        <w:t>Užívejte</w:t>
      </w:r>
      <w:r w:rsidRPr="00F01A32">
        <w:rPr>
          <w:sz w:val="32"/>
        </w:rPr>
        <w:t xml:space="preserve"> </w:t>
      </w:r>
      <w:r w:rsidRPr="0097067C">
        <w:rPr>
          <w:color w:val="FFFF00"/>
          <w:sz w:val="32"/>
        </w:rPr>
        <w:t>krásný</w:t>
      </w:r>
      <w:r w:rsidR="00486210">
        <w:rPr>
          <w:color w:val="FFFF00"/>
          <w:sz w:val="32"/>
        </w:rPr>
        <w:t>ch</w:t>
      </w:r>
      <w:r w:rsidRPr="00F01A32">
        <w:rPr>
          <w:sz w:val="32"/>
        </w:rPr>
        <w:t xml:space="preserve"> </w:t>
      </w:r>
      <w:r w:rsidRPr="0097067C">
        <w:rPr>
          <w:color w:val="00B050"/>
          <w:sz w:val="32"/>
        </w:rPr>
        <w:t>jarních</w:t>
      </w:r>
      <w:r w:rsidR="00597E9D">
        <w:rPr>
          <w:sz w:val="32"/>
        </w:rPr>
        <w:t xml:space="preserve"> dnů,</w:t>
      </w:r>
    </w:p>
    <w:p w:rsidR="00FB0410" w:rsidRPr="00F01A32" w:rsidRDefault="00FB0410" w:rsidP="00F01A32">
      <w:pPr>
        <w:spacing w:after="0" w:line="240" w:lineRule="auto"/>
        <w:jc w:val="center"/>
        <w:textAlignment w:val="baseline"/>
        <w:rPr>
          <w:sz w:val="32"/>
        </w:rPr>
      </w:pPr>
      <w:r w:rsidRPr="0097067C">
        <w:rPr>
          <w:color w:val="00B0F0"/>
          <w:sz w:val="32"/>
        </w:rPr>
        <w:t xml:space="preserve">zdraví </w:t>
      </w:r>
      <w:r w:rsidRPr="0097067C">
        <w:rPr>
          <w:color w:val="FF0000"/>
          <w:sz w:val="32"/>
        </w:rPr>
        <w:t xml:space="preserve">vás </w:t>
      </w:r>
      <w:r w:rsidRPr="0097067C">
        <w:rPr>
          <w:color w:val="FFFF00"/>
          <w:sz w:val="32"/>
        </w:rPr>
        <w:t xml:space="preserve">třídní </w:t>
      </w:r>
      <w:r w:rsidRPr="0097067C">
        <w:rPr>
          <w:color w:val="00B050"/>
          <w:sz w:val="32"/>
        </w:rPr>
        <w:t xml:space="preserve">učitelka </w:t>
      </w:r>
      <w:r w:rsidRPr="0097067C">
        <w:rPr>
          <w:i/>
          <w:color w:val="00B0F0"/>
          <w:sz w:val="32"/>
        </w:rPr>
        <w:t>Jana Lancová</w:t>
      </w:r>
      <w:r w:rsidRPr="00F01A32">
        <w:rPr>
          <w:sz w:val="32"/>
        </w:rPr>
        <w:t>.</w:t>
      </w:r>
    </w:p>
    <w:p w:rsidR="00FB0410" w:rsidRPr="00F01A32" w:rsidRDefault="00FB0410" w:rsidP="00F01A32">
      <w:pPr>
        <w:spacing w:after="0" w:line="240" w:lineRule="auto"/>
        <w:jc w:val="center"/>
        <w:textAlignment w:val="baseline"/>
        <w:rPr>
          <w:sz w:val="32"/>
        </w:rPr>
      </w:pPr>
    </w:p>
    <w:p w:rsidR="00E03D59" w:rsidRPr="00F01A32" w:rsidRDefault="00E03D59" w:rsidP="00F01A32">
      <w:pPr>
        <w:spacing w:after="0" w:line="240" w:lineRule="auto"/>
        <w:jc w:val="center"/>
        <w:textAlignment w:val="baseline"/>
        <w:rPr>
          <w:sz w:val="32"/>
        </w:rPr>
      </w:pPr>
    </w:p>
    <w:p w:rsidR="00E6482C" w:rsidRPr="00574940" w:rsidRDefault="00E6482C" w:rsidP="005749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C3BC2" w:rsidRPr="00574940" w:rsidRDefault="00DC3BC2">
      <w:pPr>
        <w:rPr>
          <w:rFonts w:ascii="Times New Roman" w:hAnsi="Times New Roman" w:cs="Times New Roman"/>
        </w:rPr>
      </w:pPr>
    </w:p>
    <w:p w:rsidR="00574940" w:rsidRPr="00574940" w:rsidRDefault="00574940">
      <w:pPr>
        <w:rPr>
          <w:rFonts w:ascii="Times New Roman" w:hAnsi="Times New Roman" w:cs="Times New Roman"/>
        </w:rPr>
      </w:pPr>
    </w:p>
    <w:sectPr w:rsidR="00574940" w:rsidRPr="00574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4F11"/>
    <w:multiLevelType w:val="hybridMultilevel"/>
    <w:tmpl w:val="8E3E7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D4350"/>
    <w:multiLevelType w:val="hybridMultilevel"/>
    <w:tmpl w:val="0128C7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40"/>
    <w:rsid w:val="002B5E13"/>
    <w:rsid w:val="004723A9"/>
    <w:rsid w:val="00486210"/>
    <w:rsid w:val="00574940"/>
    <w:rsid w:val="00597E9D"/>
    <w:rsid w:val="007A6C7D"/>
    <w:rsid w:val="0097067C"/>
    <w:rsid w:val="00A854D7"/>
    <w:rsid w:val="00AA3283"/>
    <w:rsid w:val="00B656B9"/>
    <w:rsid w:val="00BC7F60"/>
    <w:rsid w:val="00C11D78"/>
    <w:rsid w:val="00C417CC"/>
    <w:rsid w:val="00DC3BC2"/>
    <w:rsid w:val="00E03D59"/>
    <w:rsid w:val="00E6482C"/>
    <w:rsid w:val="00F01A32"/>
    <w:rsid w:val="00F03873"/>
    <w:rsid w:val="00F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49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5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49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5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77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4925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0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79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362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cesky-jazyk/4-trida/podstatna-jmena-rodu-muzskeho/pravopisny-trenazer/vyber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kolakov.eu/matematika/4-trida/prevody-jednotek/jednotky-hmotnosti/prevody-jednotek-hmotnosti-typ2/priklady1c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BuCHbTphqt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ceskatelevize.cz/povrch-zeme-5e441a39f2ae77328d0a698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AC3D-D2E8-412E-A175-F97A1C38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Vydrysek</dc:creator>
  <cp:lastModifiedBy>Lanc</cp:lastModifiedBy>
  <cp:revision>7</cp:revision>
  <cp:lastPrinted>2020-04-13T08:45:00Z</cp:lastPrinted>
  <dcterms:created xsi:type="dcterms:W3CDTF">2020-04-13T16:29:00Z</dcterms:created>
  <dcterms:modified xsi:type="dcterms:W3CDTF">2020-04-13T17:39:00Z</dcterms:modified>
</cp:coreProperties>
</file>