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CEC88" w14:textId="77777777" w:rsidR="005F1FFE" w:rsidRDefault="005F1FFE" w:rsidP="005F1FFE">
      <w:pPr>
        <w:jc w:val="both"/>
        <w:rPr>
          <w:rFonts w:ascii="Times New Roman" w:hAnsi="Times New Roman" w:cs="Times New Roman"/>
          <w:b/>
          <w:bCs/>
          <w:noProof/>
          <w:color w:val="7030A0"/>
          <w:sz w:val="28"/>
          <w:szCs w:val="28"/>
        </w:rPr>
      </w:pPr>
      <w:r>
        <w:rPr>
          <w:rFonts w:ascii="Times New Roman" w:hAnsi="Times New Roman" w:cs="Times New Roman"/>
          <w:b/>
          <w:bCs/>
          <w:noProof/>
          <w:color w:val="7030A0"/>
          <w:sz w:val="28"/>
          <w:szCs w:val="28"/>
        </w:rPr>
        <w:t xml:space="preserve">Milé děti, </w:t>
      </w:r>
    </w:p>
    <w:p w14:paraId="552AE50A" w14:textId="5A5D3C29" w:rsidR="00555C16" w:rsidRDefault="00555C16" w:rsidP="005F1FFE">
      <w:pPr>
        <w:jc w:val="both"/>
        <w:rPr>
          <w:rFonts w:ascii="Times New Roman" w:hAnsi="Times New Roman" w:cs="Times New Roman"/>
          <w:b/>
          <w:bCs/>
          <w:noProof/>
          <w:color w:val="7030A0"/>
          <w:sz w:val="28"/>
          <w:szCs w:val="28"/>
        </w:rPr>
      </w:pPr>
      <w:r>
        <w:rPr>
          <w:rFonts w:ascii="Times New Roman" w:hAnsi="Times New Roman" w:cs="Times New Roman"/>
          <w:b/>
          <w:bCs/>
          <w:noProof/>
          <w:color w:val="7030A0"/>
          <w:sz w:val="28"/>
          <w:szCs w:val="28"/>
        </w:rPr>
        <w:t>Opět Vám zasílám novou domácí práci. Oproti minulému týdnu bude rozdíl v tom, že už js</w:t>
      </w:r>
      <w:r w:rsidR="0081060F">
        <w:rPr>
          <w:rFonts w:ascii="Times New Roman" w:hAnsi="Times New Roman" w:cs="Times New Roman"/>
          <w:b/>
          <w:bCs/>
          <w:noProof/>
          <w:color w:val="7030A0"/>
          <w:sz w:val="28"/>
          <w:szCs w:val="28"/>
        </w:rPr>
        <w:t>me</w:t>
      </w:r>
      <w:r>
        <w:rPr>
          <w:rFonts w:ascii="Times New Roman" w:hAnsi="Times New Roman" w:cs="Times New Roman"/>
          <w:b/>
          <w:bCs/>
          <w:noProof/>
          <w:color w:val="7030A0"/>
          <w:sz w:val="28"/>
          <w:szCs w:val="28"/>
        </w:rPr>
        <w:t xml:space="preserve"> s</w:t>
      </w:r>
      <w:r w:rsidR="001D4266">
        <w:rPr>
          <w:rFonts w:ascii="Times New Roman" w:hAnsi="Times New Roman" w:cs="Times New Roman"/>
          <w:b/>
          <w:bCs/>
          <w:noProof/>
          <w:color w:val="7030A0"/>
          <w:sz w:val="28"/>
          <w:szCs w:val="28"/>
        </w:rPr>
        <w:t>i</w:t>
      </w:r>
      <w:r>
        <w:rPr>
          <w:rFonts w:ascii="Times New Roman" w:hAnsi="Times New Roman" w:cs="Times New Roman"/>
          <w:b/>
          <w:bCs/>
          <w:noProof/>
          <w:color w:val="7030A0"/>
          <w:sz w:val="28"/>
          <w:szCs w:val="28"/>
        </w:rPr>
        <w:t> většinou zprovoznili naše videokonference, a tak Vám můžu některé věci dovysvětlit a úkoly můžeme společně zkontrolovat. Myslím, že videokonference jsou skvělá věc. Ti, kteří se ještě nezapojili</w:t>
      </w:r>
      <w:r w:rsidR="001D4266">
        <w:rPr>
          <w:rFonts w:ascii="Times New Roman" w:hAnsi="Times New Roman" w:cs="Times New Roman"/>
          <w:b/>
          <w:bCs/>
          <w:noProof/>
          <w:color w:val="7030A0"/>
          <w:sz w:val="28"/>
          <w:szCs w:val="28"/>
        </w:rPr>
        <w:t>,</w:t>
      </w:r>
      <w:r>
        <w:rPr>
          <w:rFonts w:ascii="Times New Roman" w:hAnsi="Times New Roman" w:cs="Times New Roman"/>
          <w:b/>
          <w:bCs/>
          <w:noProof/>
          <w:color w:val="7030A0"/>
          <w:sz w:val="28"/>
          <w:szCs w:val="28"/>
        </w:rPr>
        <w:t xml:space="preserve"> moc prosím, aby se do Teams </w:t>
      </w:r>
      <w:r w:rsidR="0081060F">
        <w:rPr>
          <w:rFonts w:ascii="Times New Roman" w:hAnsi="Times New Roman" w:cs="Times New Roman"/>
          <w:b/>
          <w:bCs/>
          <w:noProof/>
          <w:color w:val="7030A0"/>
          <w:sz w:val="28"/>
          <w:szCs w:val="28"/>
        </w:rPr>
        <w:t xml:space="preserve">alespoň </w:t>
      </w:r>
      <w:r>
        <w:rPr>
          <w:rFonts w:ascii="Times New Roman" w:hAnsi="Times New Roman" w:cs="Times New Roman"/>
          <w:b/>
          <w:bCs/>
          <w:noProof/>
          <w:color w:val="7030A0"/>
          <w:sz w:val="28"/>
          <w:szCs w:val="28"/>
        </w:rPr>
        <w:t xml:space="preserve">zkusili přihlásit a dali mi vědět, zda to funguje nebo ne. </w:t>
      </w:r>
    </w:p>
    <w:p w14:paraId="1865C522" w14:textId="36C45EEC" w:rsidR="00E310D4" w:rsidRDefault="00E310D4" w:rsidP="005F1FFE">
      <w:pPr>
        <w:jc w:val="both"/>
        <w:rPr>
          <w:rFonts w:ascii="Times New Roman" w:hAnsi="Times New Roman" w:cs="Times New Roman"/>
          <w:b/>
          <w:bCs/>
          <w:noProof/>
          <w:color w:val="7030A0"/>
          <w:sz w:val="28"/>
          <w:szCs w:val="28"/>
        </w:rPr>
      </w:pPr>
      <w:r>
        <w:rPr>
          <w:rFonts w:ascii="Times New Roman" w:hAnsi="Times New Roman" w:cs="Times New Roman"/>
          <w:b/>
          <w:bCs/>
          <w:noProof/>
          <w:color w:val="7030A0"/>
          <w:sz w:val="28"/>
          <w:szCs w:val="28"/>
        </w:rPr>
        <w:t xml:space="preserve">Pokud nebudete nějakému zadání rozumět, dejte mi vědět. </w:t>
      </w:r>
    </w:p>
    <w:p w14:paraId="69A1887C" w14:textId="628FDA19" w:rsidR="005F1FFE" w:rsidRDefault="005F1FFE" w:rsidP="005F1FFE">
      <w:pPr>
        <w:jc w:val="both"/>
        <w:rPr>
          <w:rFonts w:ascii="Times New Roman" w:eastAsia="Segoe UI Emoji" w:hAnsi="Times New Roman" w:cs="Times New Roman"/>
          <w:b/>
          <w:bCs/>
          <w:noProof/>
          <w:color w:val="7030A0"/>
          <w:sz w:val="28"/>
          <w:szCs w:val="28"/>
        </w:rPr>
      </w:pPr>
      <w:r>
        <w:rPr>
          <w:rFonts w:ascii="Times New Roman" w:eastAsia="Segoe UI Emoji" w:hAnsi="Times New Roman" w:cs="Times New Roman"/>
          <w:b/>
          <w:bCs/>
          <w:noProof/>
          <w:color w:val="7030A0"/>
          <w:sz w:val="28"/>
          <w:szCs w:val="28"/>
        </w:rPr>
        <w:t xml:space="preserve">Také na SCIO opět najdete nové testy. Prosím po ukončení testu, abyste si vždy prošli špatné odpovědi. </w:t>
      </w:r>
    </w:p>
    <w:p w14:paraId="43AECD65" w14:textId="44F27C95" w:rsidR="00504444" w:rsidRDefault="00504444" w:rsidP="005F1FFE">
      <w:pPr>
        <w:jc w:val="both"/>
        <w:rPr>
          <w:rFonts w:ascii="Times New Roman" w:hAnsi="Times New Roman" w:cs="Times New Roman"/>
          <w:b/>
          <w:bCs/>
          <w:noProof/>
          <w:color w:val="7030A0"/>
          <w:sz w:val="28"/>
          <w:szCs w:val="28"/>
        </w:rPr>
      </w:pPr>
      <w:r>
        <w:rPr>
          <w:rFonts w:ascii="Times New Roman" w:eastAsia="Segoe UI Emoji" w:hAnsi="Times New Roman" w:cs="Times New Roman"/>
          <w:b/>
          <w:bCs/>
          <w:noProof/>
          <w:color w:val="7030A0"/>
          <w:sz w:val="28"/>
          <w:szCs w:val="28"/>
        </w:rPr>
        <w:t xml:space="preserve">Všem rodičům i dětem přeji krásné Velikonoce. </w:t>
      </w:r>
      <w:r>
        <w:rPr>
          <w:rFonts w:ascii="Times New Roman" w:hAnsi="Times New Roman" w:cs="Times New Roman"/>
          <w:b/>
          <w:bCs/>
          <w:noProof/>
          <w:color w:val="7030A0"/>
          <w:sz w:val="28"/>
          <w:szCs w:val="28"/>
        </w:rPr>
        <w:drawing>
          <wp:inline distT="0" distB="0" distL="0" distR="0" wp14:anchorId="7DD927D1" wp14:editId="35F18577">
            <wp:extent cx="314325" cy="314325"/>
            <wp:effectExtent l="0" t="0" r="0" b="9525"/>
            <wp:docPr id="2" name="Graphic 2" descr="Eggs in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gsinbasket.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314325" cy="314325"/>
                    </a:xfrm>
                    <a:prstGeom prst="rect">
                      <a:avLst/>
                    </a:prstGeom>
                  </pic:spPr>
                </pic:pic>
              </a:graphicData>
            </a:graphic>
          </wp:inline>
        </w:drawing>
      </w:r>
      <w:r>
        <w:rPr>
          <w:rFonts w:ascii="Times New Roman" w:hAnsi="Times New Roman" w:cs="Times New Roman"/>
          <w:b/>
          <w:bCs/>
          <w:noProof/>
          <w:color w:val="7030A0"/>
          <w:sz w:val="28"/>
          <w:szCs w:val="28"/>
        </w:rPr>
        <w:drawing>
          <wp:inline distT="0" distB="0" distL="0" distR="0" wp14:anchorId="53919BFC" wp14:editId="48261779">
            <wp:extent cx="257175" cy="257175"/>
            <wp:effectExtent l="0" t="0" r="0" b="9525"/>
            <wp:docPr id="3" name="Graphic 3" descr="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c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7175" cy="257175"/>
                    </a:xfrm>
                    <a:prstGeom prst="rect">
                      <a:avLst/>
                    </a:prstGeom>
                  </pic:spPr>
                </pic:pic>
              </a:graphicData>
            </a:graphic>
          </wp:inline>
        </w:drawing>
      </w:r>
      <w:r>
        <w:rPr>
          <w:rFonts w:ascii="Times New Roman" w:hAnsi="Times New Roman" w:cs="Times New Roman"/>
          <w:b/>
          <w:bCs/>
          <w:noProof/>
          <w:color w:val="7030A0"/>
          <w:sz w:val="28"/>
          <w:szCs w:val="28"/>
        </w:rPr>
        <w:drawing>
          <wp:inline distT="0" distB="0" distL="0" distR="0" wp14:anchorId="25A22896" wp14:editId="06B2FD41">
            <wp:extent cx="323850" cy="323850"/>
            <wp:effectExtent l="0" t="0" r="0" b="0"/>
            <wp:docPr id="4" name="Graphic 4" descr="Bunn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nnyfac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3850" cy="323850"/>
                    </a:xfrm>
                    <a:prstGeom prst="rect">
                      <a:avLst/>
                    </a:prstGeom>
                  </pic:spPr>
                </pic:pic>
              </a:graphicData>
            </a:graphic>
          </wp:inline>
        </w:drawing>
      </w:r>
    </w:p>
    <w:p w14:paraId="74FDE917" w14:textId="77777777" w:rsidR="005F1FFE" w:rsidRDefault="005F1FFE" w:rsidP="005F1FFE">
      <w:pPr>
        <w:rPr>
          <w:rFonts w:ascii="Times New Roman" w:hAnsi="Times New Roman" w:cs="Times New Roman"/>
          <w:noProof/>
          <w:sz w:val="28"/>
          <w:szCs w:val="28"/>
        </w:rPr>
      </w:pPr>
    </w:p>
    <w:tbl>
      <w:tblPr>
        <w:tblStyle w:val="TableGrid1"/>
        <w:tblW w:w="0" w:type="auto"/>
        <w:tblInd w:w="1951" w:type="dxa"/>
        <w:tblLook w:val="04A0" w:firstRow="1" w:lastRow="0" w:firstColumn="1" w:lastColumn="0" w:noHBand="0" w:noVBand="1"/>
      </w:tblPr>
      <w:tblGrid>
        <w:gridCol w:w="4111"/>
      </w:tblGrid>
      <w:tr w:rsidR="005F1FFE" w14:paraId="07FB5F9D" w14:textId="77777777" w:rsidTr="005F1FFE">
        <w:tc>
          <w:tcPr>
            <w:tcW w:w="4111" w:type="dxa"/>
            <w:tcBorders>
              <w:top w:val="single" w:sz="4" w:space="0" w:color="auto"/>
              <w:left w:val="single" w:sz="4" w:space="0" w:color="auto"/>
              <w:bottom w:val="single" w:sz="4" w:space="0" w:color="auto"/>
              <w:right w:val="single" w:sz="4" w:space="0" w:color="auto"/>
            </w:tcBorders>
            <w:hideMark/>
          </w:tcPr>
          <w:p w14:paraId="4BE414B6" w14:textId="77777777" w:rsidR="005F1FFE" w:rsidRDefault="005F1F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ČESKÝ JAZYK</w:t>
            </w:r>
          </w:p>
        </w:tc>
      </w:tr>
    </w:tbl>
    <w:p w14:paraId="518FC72D" w14:textId="77777777" w:rsidR="005F1FFE" w:rsidRDefault="005F1FFE" w:rsidP="005F1FFE">
      <w:pPr>
        <w:rPr>
          <w:rFonts w:ascii="Times New Roman" w:hAnsi="Times New Roman" w:cs="Times New Roman"/>
          <w:noProof/>
          <w:sz w:val="28"/>
          <w:szCs w:val="28"/>
        </w:rPr>
      </w:pPr>
    </w:p>
    <w:p w14:paraId="13D8EB95" w14:textId="77777777" w:rsidR="005F1FFE" w:rsidRDefault="005F1FFE" w:rsidP="005F1FFE">
      <w:pPr>
        <w:pStyle w:val="ListParagraph"/>
        <w:rPr>
          <w:rFonts w:ascii="Times New Roman" w:hAnsi="Times New Roman" w:cs="Times New Roman"/>
          <w:b/>
          <w:bCs/>
          <w:noProof/>
          <w:sz w:val="32"/>
          <w:szCs w:val="32"/>
        </w:rPr>
      </w:pPr>
      <w:r>
        <w:rPr>
          <w:rFonts w:ascii="Times New Roman" w:hAnsi="Times New Roman" w:cs="Times New Roman"/>
          <w:b/>
          <w:bCs/>
          <w:noProof/>
          <w:sz w:val="32"/>
          <w:szCs w:val="32"/>
        </w:rPr>
        <w:t xml:space="preserve">                           Nová látka:</w:t>
      </w:r>
    </w:p>
    <w:p w14:paraId="03D26BA1" w14:textId="77777777" w:rsidR="005F1FFE" w:rsidRDefault="005F1FFE" w:rsidP="005F1FFE">
      <w:pPr>
        <w:pStyle w:val="ListParagraph"/>
        <w:jc w:val="center"/>
        <w:rPr>
          <w:rFonts w:ascii="Times New Roman" w:hAnsi="Times New Roman" w:cs="Times New Roman"/>
          <w:b/>
          <w:bCs/>
          <w:noProof/>
          <w:sz w:val="32"/>
          <w:szCs w:val="32"/>
        </w:rPr>
      </w:pPr>
    </w:p>
    <w:p w14:paraId="5275DB05" w14:textId="77777777" w:rsidR="001D4266" w:rsidRDefault="00555C16" w:rsidP="008425D4">
      <w:pPr>
        <w:pStyle w:val="ListParagraph"/>
        <w:numPr>
          <w:ilvl w:val="0"/>
          <w:numId w:val="2"/>
        </w:numPr>
        <w:jc w:val="both"/>
        <w:rPr>
          <w:rFonts w:ascii="Times New Roman" w:hAnsi="Times New Roman" w:cs="Times New Roman"/>
          <w:noProof/>
          <w:sz w:val="28"/>
          <w:szCs w:val="28"/>
        </w:rPr>
      </w:pPr>
      <w:r w:rsidRPr="0045626A">
        <w:rPr>
          <w:rFonts w:ascii="Times New Roman" w:hAnsi="Times New Roman" w:cs="Times New Roman"/>
          <w:b/>
          <w:bCs/>
          <w:noProof/>
          <w:sz w:val="28"/>
          <w:szCs w:val="28"/>
        </w:rPr>
        <w:t>Začínáme ČÍSLOVKY</w:t>
      </w:r>
      <w:r w:rsidR="0045626A">
        <w:rPr>
          <w:rFonts w:ascii="Times New Roman" w:hAnsi="Times New Roman" w:cs="Times New Roman"/>
          <w:b/>
          <w:bCs/>
          <w:noProof/>
          <w:sz w:val="28"/>
          <w:szCs w:val="28"/>
        </w:rPr>
        <w:t xml:space="preserve">- </w:t>
      </w:r>
      <w:r w:rsidRPr="0045626A">
        <w:rPr>
          <w:rFonts w:ascii="Times New Roman" w:hAnsi="Times New Roman" w:cs="Times New Roman"/>
          <w:noProof/>
          <w:sz w:val="28"/>
          <w:szCs w:val="28"/>
        </w:rPr>
        <w:t>Pro tento týden je důležité pochopit, co jsou to</w:t>
      </w:r>
      <w:r w:rsidRPr="0045626A">
        <w:rPr>
          <w:rFonts w:ascii="Times New Roman" w:hAnsi="Times New Roman" w:cs="Times New Roman"/>
          <w:b/>
          <w:bCs/>
          <w:noProof/>
          <w:sz w:val="28"/>
          <w:szCs w:val="28"/>
        </w:rPr>
        <w:t xml:space="preserve"> číslovky URČITÉ a NEURČITÉ.</w:t>
      </w:r>
      <w:r w:rsidRPr="0045626A">
        <w:rPr>
          <w:rFonts w:ascii="Times New Roman" w:hAnsi="Times New Roman" w:cs="Times New Roman"/>
          <w:noProof/>
          <w:sz w:val="28"/>
          <w:szCs w:val="28"/>
        </w:rPr>
        <w:t xml:space="preserve"> </w:t>
      </w:r>
    </w:p>
    <w:p w14:paraId="752B074B" w14:textId="0E602A4F" w:rsidR="001D4266" w:rsidRPr="001D4266" w:rsidRDefault="00555C16" w:rsidP="001D4266">
      <w:pPr>
        <w:ind w:left="1080"/>
        <w:jc w:val="both"/>
        <w:rPr>
          <w:rFonts w:ascii="Times New Roman" w:hAnsi="Times New Roman" w:cs="Times New Roman"/>
          <w:noProof/>
          <w:sz w:val="28"/>
          <w:szCs w:val="28"/>
        </w:rPr>
      </w:pPr>
      <w:r w:rsidRPr="001D4266">
        <w:rPr>
          <w:rFonts w:ascii="Times New Roman" w:hAnsi="Times New Roman" w:cs="Times New Roman"/>
          <w:b/>
          <w:bCs/>
          <w:noProof/>
          <w:sz w:val="28"/>
          <w:szCs w:val="28"/>
        </w:rPr>
        <w:t>Určité číslovky</w:t>
      </w:r>
      <w:r w:rsidRPr="001D4266">
        <w:rPr>
          <w:rFonts w:ascii="Times New Roman" w:hAnsi="Times New Roman" w:cs="Times New Roman"/>
          <w:noProof/>
          <w:sz w:val="28"/>
          <w:szCs w:val="28"/>
        </w:rPr>
        <w:t xml:space="preserve"> </w:t>
      </w:r>
      <w:r w:rsidRPr="001D4266">
        <w:rPr>
          <w:rFonts w:ascii="Times New Roman" w:hAnsi="Times New Roman" w:cs="Times New Roman"/>
          <w:b/>
          <w:noProof/>
          <w:sz w:val="28"/>
          <w:szCs w:val="28"/>
        </w:rPr>
        <w:t>vyjadřují</w:t>
      </w:r>
      <w:r w:rsidRPr="001D4266">
        <w:rPr>
          <w:rFonts w:ascii="Times New Roman" w:hAnsi="Times New Roman" w:cs="Times New Roman"/>
          <w:noProof/>
          <w:sz w:val="28"/>
          <w:szCs w:val="28"/>
        </w:rPr>
        <w:t xml:space="preserve"> nějaký </w:t>
      </w:r>
      <w:r w:rsidRPr="001D4266">
        <w:rPr>
          <w:rFonts w:ascii="Times New Roman" w:hAnsi="Times New Roman" w:cs="Times New Roman"/>
          <w:b/>
          <w:bCs/>
          <w:noProof/>
          <w:sz w:val="28"/>
          <w:szCs w:val="28"/>
        </w:rPr>
        <w:t>přesný počet,</w:t>
      </w:r>
      <w:r w:rsidRPr="001D4266">
        <w:rPr>
          <w:rFonts w:ascii="Times New Roman" w:hAnsi="Times New Roman" w:cs="Times New Roman"/>
          <w:noProof/>
          <w:sz w:val="28"/>
          <w:szCs w:val="28"/>
        </w:rPr>
        <w:t xml:space="preserve"> pořadí nebo násobek. Můžeme je zapsat číslicemi. </w:t>
      </w:r>
    </w:p>
    <w:p w14:paraId="3A77B151" w14:textId="0EC3CD2C" w:rsidR="00555C16" w:rsidRPr="001D4266" w:rsidRDefault="00555C16" w:rsidP="001D4266">
      <w:pPr>
        <w:ind w:left="1080"/>
        <w:jc w:val="both"/>
        <w:rPr>
          <w:rFonts w:ascii="Times New Roman" w:hAnsi="Times New Roman" w:cs="Times New Roman"/>
          <w:noProof/>
          <w:sz w:val="28"/>
          <w:szCs w:val="28"/>
        </w:rPr>
      </w:pPr>
      <w:r w:rsidRPr="001D4266">
        <w:rPr>
          <w:rFonts w:ascii="Times New Roman" w:hAnsi="Times New Roman" w:cs="Times New Roman"/>
          <w:b/>
          <w:bCs/>
          <w:noProof/>
          <w:sz w:val="28"/>
          <w:szCs w:val="28"/>
        </w:rPr>
        <w:t>Neurčité číslovky</w:t>
      </w:r>
      <w:r w:rsidRPr="001D4266">
        <w:rPr>
          <w:rFonts w:ascii="Times New Roman" w:hAnsi="Times New Roman" w:cs="Times New Roman"/>
          <w:noProof/>
          <w:sz w:val="28"/>
          <w:szCs w:val="28"/>
        </w:rPr>
        <w:t xml:space="preserve"> </w:t>
      </w:r>
      <w:r w:rsidRPr="001D4266">
        <w:rPr>
          <w:rFonts w:ascii="Times New Roman" w:hAnsi="Times New Roman" w:cs="Times New Roman"/>
          <w:b/>
          <w:bCs/>
          <w:noProof/>
          <w:sz w:val="28"/>
          <w:szCs w:val="28"/>
        </w:rPr>
        <w:t>nevyjadřují přesný počet</w:t>
      </w:r>
      <w:r w:rsidRPr="001D4266">
        <w:rPr>
          <w:rFonts w:ascii="Times New Roman" w:hAnsi="Times New Roman" w:cs="Times New Roman"/>
          <w:noProof/>
          <w:sz w:val="28"/>
          <w:szCs w:val="28"/>
        </w:rPr>
        <w:t>, pořadí, násobek. Nemůžeme je zapsat číslicí. Počet nám pouze naznačují (několik, hodně, málo, atd.)</w:t>
      </w:r>
    </w:p>
    <w:p w14:paraId="1CDA4240" w14:textId="4750040D" w:rsidR="0045626A" w:rsidRDefault="0045626A" w:rsidP="008425D4">
      <w:pPr>
        <w:pStyle w:val="ListParagraph"/>
        <w:numPr>
          <w:ilvl w:val="0"/>
          <w:numId w:val="2"/>
        </w:numPr>
        <w:jc w:val="both"/>
        <w:rPr>
          <w:rFonts w:ascii="Times New Roman" w:hAnsi="Times New Roman" w:cs="Times New Roman"/>
          <w:noProof/>
          <w:sz w:val="28"/>
          <w:szCs w:val="28"/>
        </w:rPr>
      </w:pPr>
      <w:r>
        <w:rPr>
          <w:rFonts w:ascii="Times New Roman" w:hAnsi="Times New Roman" w:cs="Times New Roman"/>
          <w:b/>
          <w:bCs/>
          <w:noProof/>
          <w:sz w:val="28"/>
          <w:szCs w:val="28"/>
        </w:rPr>
        <w:t>Popis pracovního postupu</w:t>
      </w:r>
      <w:r w:rsidR="001D4266">
        <w:rPr>
          <w:rFonts w:ascii="Times New Roman" w:hAnsi="Times New Roman" w:cs="Times New Roman"/>
          <w:b/>
          <w:bCs/>
          <w:noProof/>
          <w:sz w:val="28"/>
          <w:szCs w:val="28"/>
        </w:rPr>
        <w:t xml:space="preserve"> </w:t>
      </w:r>
      <w:r>
        <w:rPr>
          <w:rFonts w:ascii="Times New Roman" w:hAnsi="Times New Roman" w:cs="Times New Roman"/>
          <w:b/>
          <w:bCs/>
          <w:noProof/>
          <w:sz w:val="28"/>
          <w:szCs w:val="28"/>
        </w:rPr>
        <w:t>-</w:t>
      </w:r>
      <w:r>
        <w:rPr>
          <w:rFonts w:ascii="Times New Roman" w:hAnsi="Times New Roman" w:cs="Times New Roman"/>
          <w:noProof/>
          <w:sz w:val="28"/>
          <w:szCs w:val="28"/>
        </w:rPr>
        <w:t xml:space="preserve"> v</w:t>
      </w:r>
      <w:r w:rsidR="00E310D4">
        <w:rPr>
          <w:rFonts w:ascii="Times New Roman" w:hAnsi="Times New Roman" w:cs="Times New Roman"/>
          <w:noProof/>
          <w:sz w:val="28"/>
          <w:szCs w:val="28"/>
        </w:rPr>
        <w:t> </w:t>
      </w:r>
      <w:r>
        <w:rPr>
          <w:rFonts w:ascii="Times New Roman" w:hAnsi="Times New Roman" w:cs="Times New Roman"/>
          <w:noProof/>
          <w:sz w:val="28"/>
          <w:szCs w:val="28"/>
        </w:rPr>
        <w:t>uče</w:t>
      </w:r>
      <w:r w:rsidR="00E310D4">
        <w:rPr>
          <w:rFonts w:ascii="Times New Roman" w:hAnsi="Times New Roman" w:cs="Times New Roman"/>
          <w:noProof/>
          <w:sz w:val="28"/>
          <w:szCs w:val="28"/>
        </w:rPr>
        <w:t>bnice strana 24. Další popis a osnova.</w:t>
      </w:r>
    </w:p>
    <w:p w14:paraId="045441B5" w14:textId="77777777" w:rsidR="00E310D4" w:rsidRDefault="00E310D4" w:rsidP="00E310D4">
      <w:pPr>
        <w:pStyle w:val="ListParagraph"/>
        <w:ind w:left="1080"/>
        <w:jc w:val="both"/>
        <w:rPr>
          <w:rFonts w:ascii="Times New Roman" w:hAnsi="Times New Roman" w:cs="Times New Roman"/>
          <w:noProof/>
          <w:sz w:val="28"/>
          <w:szCs w:val="28"/>
        </w:rPr>
      </w:pPr>
    </w:p>
    <w:p w14:paraId="7C2C5236" w14:textId="77777777" w:rsidR="0098522C" w:rsidRPr="0045626A" w:rsidRDefault="0098522C" w:rsidP="008425D4">
      <w:pPr>
        <w:pStyle w:val="ListParagraph"/>
        <w:numPr>
          <w:ilvl w:val="0"/>
          <w:numId w:val="2"/>
        </w:numPr>
        <w:jc w:val="both"/>
        <w:rPr>
          <w:rFonts w:ascii="Times New Roman" w:hAnsi="Times New Roman" w:cs="Times New Roman"/>
          <w:noProof/>
          <w:sz w:val="28"/>
          <w:szCs w:val="28"/>
        </w:rPr>
      </w:pPr>
      <w:r>
        <w:rPr>
          <w:rFonts w:ascii="Times New Roman" w:hAnsi="Times New Roman" w:cs="Times New Roman"/>
          <w:b/>
          <w:bCs/>
          <w:noProof/>
          <w:sz w:val="28"/>
          <w:szCs w:val="28"/>
        </w:rPr>
        <w:t>Opakování zájmen.</w:t>
      </w:r>
    </w:p>
    <w:p w14:paraId="4B5ACDF7" w14:textId="77777777" w:rsidR="00555C16" w:rsidRPr="00555C16" w:rsidRDefault="00555C16" w:rsidP="00555C16">
      <w:pPr>
        <w:jc w:val="both"/>
        <w:rPr>
          <w:rFonts w:ascii="Times New Roman" w:hAnsi="Times New Roman" w:cs="Times New Roman"/>
          <w:noProof/>
          <w:sz w:val="28"/>
          <w:szCs w:val="28"/>
        </w:rPr>
      </w:pPr>
    </w:p>
    <w:p w14:paraId="759C4961" w14:textId="77777777" w:rsidR="005F1FFE" w:rsidRDefault="005F1FFE" w:rsidP="005F1FFE">
      <w:pPr>
        <w:pStyle w:val="ListParagraph"/>
        <w:jc w:val="center"/>
        <w:rPr>
          <w:rFonts w:ascii="Times New Roman" w:hAnsi="Times New Roman" w:cs="Times New Roman"/>
          <w:b/>
          <w:bCs/>
          <w:noProof/>
          <w:sz w:val="28"/>
          <w:szCs w:val="28"/>
        </w:rPr>
      </w:pPr>
      <w:r>
        <w:rPr>
          <w:rFonts w:ascii="Times New Roman" w:hAnsi="Times New Roman" w:cs="Times New Roman"/>
          <w:b/>
          <w:bCs/>
          <w:noProof/>
          <w:sz w:val="28"/>
          <w:szCs w:val="28"/>
        </w:rPr>
        <w:t>ÚKOL:</w:t>
      </w:r>
    </w:p>
    <w:p w14:paraId="07B8077A" w14:textId="77777777" w:rsidR="0045626A" w:rsidRDefault="0045626A" w:rsidP="0045626A">
      <w:pPr>
        <w:pStyle w:val="ListParagraph"/>
        <w:numPr>
          <w:ilvl w:val="0"/>
          <w:numId w:val="1"/>
        </w:numPr>
        <w:jc w:val="both"/>
        <w:rPr>
          <w:rFonts w:ascii="Times New Roman" w:hAnsi="Times New Roman" w:cs="Times New Roman"/>
          <w:noProof/>
          <w:sz w:val="28"/>
          <w:szCs w:val="28"/>
        </w:rPr>
      </w:pPr>
      <w:r>
        <w:rPr>
          <w:rFonts w:ascii="Times New Roman" w:hAnsi="Times New Roman" w:cs="Times New Roman"/>
          <w:noProof/>
          <w:sz w:val="28"/>
          <w:szCs w:val="28"/>
        </w:rPr>
        <w:t>do červeného sešitu si napište velký nadpis ČÍSLOVKY, z učebnice na straně 119 si do sešitu opište růžový zásobník informací.</w:t>
      </w:r>
    </w:p>
    <w:p w14:paraId="3A0382E7" w14:textId="77777777" w:rsidR="005F1FFE" w:rsidRDefault="005F1FFE" w:rsidP="005F1FFE">
      <w:pPr>
        <w:pStyle w:val="ListParagraph"/>
        <w:jc w:val="center"/>
        <w:rPr>
          <w:rFonts w:ascii="Times New Roman" w:hAnsi="Times New Roman" w:cs="Times New Roman"/>
          <w:b/>
          <w:bCs/>
          <w:noProof/>
          <w:sz w:val="28"/>
          <w:szCs w:val="28"/>
        </w:rPr>
      </w:pPr>
    </w:p>
    <w:p w14:paraId="33C19882" w14:textId="63B8377E" w:rsidR="005F1FFE" w:rsidRPr="0023428E" w:rsidRDefault="0023428E" w:rsidP="0023428E">
      <w:pPr>
        <w:pStyle w:val="ListParagraph"/>
        <w:numPr>
          <w:ilvl w:val="0"/>
          <w:numId w:val="1"/>
        </w:numPr>
        <w:jc w:val="both"/>
        <w:rPr>
          <w:rFonts w:ascii="Times New Roman" w:hAnsi="Times New Roman" w:cs="Times New Roman"/>
          <w:b/>
          <w:bCs/>
        </w:rPr>
      </w:pPr>
      <w:r>
        <w:rPr>
          <w:rFonts w:ascii="Times New Roman" w:hAnsi="Times New Roman" w:cs="Times New Roman"/>
          <w:sz w:val="28"/>
          <w:szCs w:val="28"/>
        </w:rPr>
        <w:t xml:space="preserve">Vypracujte všechna cvičení v modrém pracovním sešitě na straně 21. Ve cvičení 1 vynechejte část „c“ – to jsou přídavná jména, která jsme ještě </w:t>
      </w:r>
      <w:r>
        <w:rPr>
          <w:rFonts w:ascii="Times New Roman" w:hAnsi="Times New Roman" w:cs="Times New Roman"/>
          <w:sz w:val="28"/>
          <w:szCs w:val="28"/>
        </w:rPr>
        <w:lastRenderedPageBreak/>
        <w:t>nebrali. Část „d“ je dobrovolná. Cvičení 2 můžete pospojovat, ale doporučuji pro lepší orientaci vybarvit každou květinu jinou barvou (listy a stonek může být u obou zelený) a stejnými barvami poté vybarvit i motýly, kteří patří k dané květině. Například: květinu „číslovky určité“ si vybarvím červeně a motýla, který nese slovo „dvě“ vybarvím také červeně, protože slovo dvě je číslovka určitá</w:t>
      </w:r>
      <w:r w:rsidR="001D4266">
        <w:rPr>
          <w:rFonts w:ascii="Times New Roman" w:hAnsi="Times New Roman" w:cs="Times New Roman"/>
          <w:sz w:val="28"/>
          <w:szCs w:val="28"/>
        </w:rPr>
        <w:t xml:space="preserve"> </w:t>
      </w:r>
      <w:r>
        <w:rPr>
          <w:rFonts w:ascii="Times New Roman" w:hAnsi="Times New Roman" w:cs="Times New Roman"/>
          <w:sz w:val="28"/>
          <w:szCs w:val="28"/>
        </w:rPr>
        <w:t xml:space="preserve">- vyjadřuje mi to přesný počet, mohu toto slovo zapsat i číslicí. </w:t>
      </w:r>
    </w:p>
    <w:p w14:paraId="25047CBC" w14:textId="77777777" w:rsidR="0023428E" w:rsidRPr="0023428E" w:rsidRDefault="0023428E" w:rsidP="0023428E">
      <w:pPr>
        <w:pStyle w:val="ListParagraph"/>
        <w:rPr>
          <w:rFonts w:ascii="Times New Roman" w:hAnsi="Times New Roman" w:cs="Times New Roman"/>
          <w:b/>
          <w:bCs/>
        </w:rPr>
      </w:pPr>
    </w:p>
    <w:p w14:paraId="4BBBB2AA" w14:textId="77777777" w:rsidR="00E310D4" w:rsidRDefault="0023428E" w:rsidP="0023428E">
      <w:pPr>
        <w:pStyle w:val="ListParagraph"/>
        <w:numPr>
          <w:ilvl w:val="0"/>
          <w:numId w:val="1"/>
        </w:numPr>
        <w:jc w:val="both"/>
        <w:rPr>
          <w:rFonts w:ascii="Times New Roman" w:hAnsi="Times New Roman" w:cs="Times New Roman"/>
          <w:sz w:val="28"/>
          <w:szCs w:val="28"/>
        </w:rPr>
      </w:pPr>
      <w:r w:rsidRPr="0098522C">
        <w:rPr>
          <w:rFonts w:ascii="Times New Roman" w:hAnsi="Times New Roman" w:cs="Times New Roman"/>
          <w:sz w:val="28"/>
          <w:szCs w:val="28"/>
        </w:rPr>
        <w:t xml:space="preserve">V pracovním sešitě na straně 20 napište popis pracovního postupu. Návod najdete v učebnici nebo </w:t>
      </w:r>
      <w:r w:rsidR="00E310D4">
        <w:rPr>
          <w:rFonts w:ascii="Times New Roman" w:hAnsi="Times New Roman" w:cs="Times New Roman"/>
          <w:sz w:val="28"/>
          <w:szCs w:val="28"/>
        </w:rPr>
        <w:t>zde:</w:t>
      </w:r>
    </w:p>
    <w:p w14:paraId="7AC20FCD" w14:textId="77777777" w:rsidR="00E310D4" w:rsidRPr="00E310D4" w:rsidRDefault="00E310D4" w:rsidP="00E310D4">
      <w:pPr>
        <w:pStyle w:val="ListParagraph"/>
        <w:rPr>
          <w:rFonts w:ascii="Times New Roman" w:hAnsi="Times New Roman" w:cs="Times New Roman"/>
          <w:sz w:val="28"/>
          <w:szCs w:val="28"/>
        </w:rPr>
      </w:pPr>
    </w:p>
    <w:p w14:paraId="49719495" w14:textId="6516FBFD" w:rsidR="00E310D4" w:rsidRPr="001D4266" w:rsidRDefault="00E310D4" w:rsidP="00E310D4">
      <w:pPr>
        <w:ind w:left="567"/>
        <w:rPr>
          <w:rFonts w:ascii="Times New Roman" w:hAnsi="Times New Roman" w:cs="Times New Roman"/>
          <w:b/>
          <w:color w:val="FF0000"/>
          <w:sz w:val="24"/>
          <w:szCs w:val="24"/>
        </w:rPr>
      </w:pPr>
      <w:r w:rsidRPr="001D4266">
        <w:rPr>
          <w:rFonts w:ascii="Times New Roman" w:hAnsi="Times New Roman" w:cs="Times New Roman"/>
          <w:b/>
          <w:color w:val="FF0000"/>
          <w:sz w:val="24"/>
          <w:szCs w:val="24"/>
        </w:rPr>
        <w:t xml:space="preserve">Popiš, jak uvaříš </w:t>
      </w:r>
    </w:p>
    <w:p w14:paraId="255DEBFA" w14:textId="77777777" w:rsidR="00E310D4" w:rsidRPr="00E310D4" w:rsidRDefault="00E310D4" w:rsidP="00E310D4">
      <w:pPr>
        <w:ind w:left="567"/>
        <w:rPr>
          <w:rFonts w:ascii="Times New Roman" w:hAnsi="Times New Roman" w:cs="Times New Roman"/>
          <w:color w:val="FF0000"/>
          <w:sz w:val="24"/>
          <w:szCs w:val="24"/>
        </w:rPr>
      </w:pPr>
      <w:r w:rsidRPr="00E310D4">
        <w:rPr>
          <w:rFonts w:ascii="Times New Roman" w:hAnsi="Times New Roman" w:cs="Times New Roman"/>
          <w:color w:val="FF0000"/>
          <w:sz w:val="24"/>
          <w:szCs w:val="24"/>
        </w:rPr>
        <w:t>Osnova:</w:t>
      </w:r>
    </w:p>
    <w:p w14:paraId="1F32931D" w14:textId="77777777" w:rsidR="00E310D4" w:rsidRPr="00E310D4" w:rsidRDefault="00E310D4" w:rsidP="00E310D4">
      <w:pPr>
        <w:ind w:left="567"/>
        <w:rPr>
          <w:rFonts w:ascii="Times New Roman" w:hAnsi="Times New Roman" w:cs="Times New Roman"/>
          <w:color w:val="FF0000"/>
          <w:sz w:val="24"/>
          <w:szCs w:val="24"/>
        </w:rPr>
      </w:pPr>
      <w:r w:rsidRPr="00E310D4">
        <w:rPr>
          <w:rFonts w:ascii="Times New Roman" w:hAnsi="Times New Roman" w:cs="Times New Roman"/>
          <w:color w:val="FF0000"/>
          <w:sz w:val="24"/>
          <w:szCs w:val="24"/>
        </w:rPr>
        <w:t>I.  Úvod: Proč jsem si vybral/a toto jídlo</w:t>
      </w:r>
    </w:p>
    <w:p w14:paraId="72428956" w14:textId="77777777" w:rsidR="00E310D4" w:rsidRPr="00E310D4" w:rsidRDefault="00E310D4" w:rsidP="00E310D4">
      <w:pPr>
        <w:ind w:left="567"/>
        <w:rPr>
          <w:rFonts w:ascii="Times New Roman" w:hAnsi="Times New Roman" w:cs="Times New Roman"/>
          <w:color w:val="FF0000"/>
          <w:sz w:val="24"/>
          <w:szCs w:val="24"/>
        </w:rPr>
      </w:pPr>
      <w:r w:rsidRPr="00E310D4">
        <w:rPr>
          <w:rFonts w:ascii="Times New Roman" w:hAnsi="Times New Roman" w:cs="Times New Roman"/>
          <w:color w:val="FF0000"/>
          <w:sz w:val="24"/>
          <w:szCs w:val="24"/>
        </w:rPr>
        <w:t xml:space="preserve">II.  Stať: Popis činnosti: </w:t>
      </w:r>
    </w:p>
    <w:p w14:paraId="7D9BA538" w14:textId="77777777" w:rsidR="00E310D4" w:rsidRPr="00E310D4" w:rsidRDefault="00E310D4" w:rsidP="00E310D4">
      <w:pPr>
        <w:pStyle w:val="ListParagraph"/>
        <w:numPr>
          <w:ilvl w:val="0"/>
          <w:numId w:val="12"/>
        </w:numPr>
        <w:spacing w:after="200" w:line="276" w:lineRule="auto"/>
        <w:ind w:left="567" w:firstLine="0"/>
        <w:rPr>
          <w:rFonts w:ascii="Times New Roman" w:hAnsi="Times New Roman" w:cs="Times New Roman"/>
          <w:color w:val="FF0000"/>
          <w:sz w:val="24"/>
          <w:szCs w:val="24"/>
        </w:rPr>
      </w:pPr>
      <w:r w:rsidRPr="00E310D4">
        <w:rPr>
          <w:rFonts w:ascii="Times New Roman" w:hAnsi="Times New Roman" w:cs="Times New Roman"/>
          <w:color w:val="FF0000"/>
          <w:sz w:val="24"/>
          <w:szCs w:val="24"/>
        </w:rPr>
        <w:t>co si připravím za suroviny</w:t>
      </w:r>
    </w:p>
    <w:p w14:paraId="571E54A5" w14:textId="77777777" w:rsidR="00E310D4" w:rsidRPr="00E310D4" w:rsidRDefault="00E310D4" w:rsidP="00E310D4">
      <w:pPr>
        <w:pStyle w:val="ListParagraph"/>
        <w:numPr>
          <w:ilvl w:val="0"/>
          <w:numId w:val="12"/>
        </w:numPr>
        <w:spacing w:after="200" w:line="276" w:lineRule="auto"/>
        <w:ind w:left="567" w:firstLine="0"/>
        <w:rPr>
          <w:rFonts w:ascii="Times New Roman" w:hAnsi="Times New Roman" w:cs="Times New Roman"/>
          <w:color w:val="FF0000"/>
          <w:sz w:val="24"/>
          <w:szCs w:val="24"/>
        </w:rPr>
      </w:pPr>
      <w:r w:rsidRPr="00E310D4">
        <w:rPr>
          <w:rFonts w:ascii="Times New Roman" w:hAnsi="Times New Roman" w:cs="Times New Roman"/>
          <w:color w:val="FF0000"/>
          <w:sz w:val="24"/>
          <w:szCs w:val="24"/>
        </w:rPr>
        <w:t>jaké budu potřebovat nádobí a náčiní</w:t>
      </w:r>
    </w:p>
    <w:p w14:paraId="41A22F29" w14:textId="77777777" w:rsidR="00E310D4" w:rsidRPr="00E310D4" w:rsidRDefault="00E310D4" w:rsidP="00E310D4">
      <w:pPr>
        <w:pStyle w:val="ListParagraph"/>
        <w:numPr>
          <w:ilvl w:val="0"/>
          <w:numId w:val="12"/>
        </w:numPr>
        <w:spacing w:after="200" w:line="276" w:lineRule="auto"/>
        <w:ind w:left="567" w:firstLine="0"/>
        <w:rPr>
          <w:rFonts w:ascii="Times New Roman" w:hAnsi="Times New Roman" w:cs="Times New Roman"/>
          <w:color w:val="FF0000"/>
          <w:sz w:val="24"/>
          <w:szCs w:val="24"/>
        </w:rPr>
      </w:pPr>
      <w:r w:rsidRPr="00E310D4">
        <w:rPr>
          <w:rFonts w:ascii="Times New Roman" w:hAnsi="Times New Roman" w:cs="Times New Roman"/>
          <w:color w:val="FF0000"/>
          <w:sz w:val="24"/>
          <w:szCs w:val="24"/>
        </w:rPr>
        <w:t>vlastní postup práce</w:t>
      </w:r>
    </w:p>
    <w:p w14:paraId="05F7FCFB" w14:textId="77777777" w:rsidR="00E310D4" w:rsidRPr="00E310D4" w:rsidRDefault="00E310D4" w:rsidP="00E310D4">
      <w:pPr>
        <w:pStyle w:val="ListParagraph"/>
        <w:numPr>
          <w:ilvl w:val="0"/>
          <w:numId w:val="12"/>
        </w:numPr>
        <w:spacing w:after="200" w:line="276" w:lineRule="auto"/>
        <w:ind w:left="567" w:firstLine="0"/>
        <w:rPr>
          <w:rFonts w:ascii="Times New Roman" w:hAnsi="Times New Roman" w:cs="Times New Roman"/>
          <w:color w:val="FF0000"/>
          <w:sz w:val="24"/>
          <w:szCs w:val="24"/>
        </w:rPr>
      </w:pPr>
      <w:r w:rsidRPr="00E310D4">
        <w:rPr>
          <w:rFonts w:ascii="Times New Roman" w:hAnsi="Times New Roman" w:cs="Times New Roman"/>
          <w:color w:val="FF0000"/>
          <w:sz w:val="24"/>
          <w:szCs w:val="24"/>
        </w:rPr>
        <w:t>dokončení</w:t>
      </w:r>
    </w:p>
    <w:p w14:paraId="15B0EECB" w14:textId="77777777" w:rsidR="00E310D4" w:rsidRPr="00E310D4" w:rsidRDefault="00E310D4" w:rsidP="00E310D4">
      <w:pPr>
        <w:ind w:left="567"/>
        <w:rPr>
          <w:rFonts w:ascii="Times New Roman" w:hAnsi="Times New Roman" w:cs="Times New Roman"/>
          <w:color w:val="FF0000"/>
          <w:sz w:val="24"/>
          <w:szCs w:val="24"/>
        </w:rPr>
      </w:pPr>
      <w:r w:rsidRPr="00E310D4">
        <w:rPr>
          <w:rFonts w:ascii="Times New Roman" w:hAnsi="Times New Roman" w:cs="Times New Roman"/>
          <w:color w:val="FF0000"/>
          <w:sz w:val="24"/>
          <w:szCs w:val="24"/>
        </w:rPr>
        <w:t>Závěr: Jak se mi práce podařila a zda mi jídlo chutnalo</w:t>
      </w:r>
    </w:p>
    <w:p w14:paraId="3FC5B1C5" w14:textId="4D237A48" w:rsidR="00E310D4" w:rsidRPr="00E310D4" w:rsidRDefault="00E310D4" w:rsidP="001D4266">
      <w:pPr>
        <w:ind w:left="567"/>
        <w:jc w:val="both"/>
        <w:rPr>
          <w:rFonts w:ascii="Times New Roman" w:hAnsi="Times New Roman" w:cs="Times New Roman"/>
          <w:color w:val="FF0000"/>
          <w:sz w:val="24"/>
          <w:szCs w:val="24"/>
        </w:rPr>
      </w:pPr>
      <w:r w:rsidRPr="00E310D4">
        <w:rPr>
          <w:rFonts w:ascii="Times New Roman" w:hAnsi="Times New Roman" w:cs="Times New Roman"/>
          <w:color w:val="FF0000"/>
          <w:sz w:val="24"/>
          <w:szCs w:val="24"/>
        </w:rPr>
        <w:t xml:space="preserve">Nezapomeň, že s tvým popisem pracovního postupu musí uvařit (upéct, usmažit..) </w:t>
      </w:r>
      <w:r w:rsidR="001D4266">
        <w:rPr>
          <w:rFonts w:ascii="Times New Roman" w:hAnsi="Times New Roman" w:cs="Times New Roman"/>
          <w:color w:val="FF0000"/>
          <w:sz w:val="24"/>
          <w:szCs w:val="24"/>
        </w:rPr>
        <w:t>p</w:t>
      </w:r>
      <w:r w:rsidRPr="00E310D4">
        <w:rPr>
          <w:rFonts w:ascii="Times New Roman" w:hAnsi="Times New Roman" w:cs="Times New Roman"/>
          <w:color w:val="FF0000"/>
          <w:sz w:val="24"/>
          <w:szCs w:val="24"/>
        </w:rPr>
        <w:t>okrm každý, kdo ho dříve nepřipravoval.</w:t>
      </w:r>
    </w:p>
    <w:p w14:paraId="1E41AC1C" w14:textId="77777777" w:rsidR="00E310D4" w:rsidRPr="00E310D4" w:rsidRDefault="00E310D4" w:rsidP="001D4266">
      <w:pPr>
        <w:ind w:left="567"/>
        <w:jc w:val="both"/>
        <w:rPr>
          <w:rFonts w:ascii="Times New Roman" w:hAnsi="Times New Roman" w:cs="Times New Roman"/>
          <w:color w:val="FF0000"/>
          <w:sz w:val="24"/>
          <w:szCs w:val="24"/>
        </w:rPr>
      </w:pPr>
      <w:r w:rsidRPr="00E310D4">
        <w:rPr>
          <w:rFonts w:ascii="Times New Roman" w:hAnsi="Times New Roman" w:cs="Times New Roman"/>
          <w:color w:val="FF0000"/>
          <w:sz w:val="24"/>
          <w:szCs w:val="24"/>
        </w:rPr>
        <w:t xml:space="preserve">Užívej vhodně </w:t>
      </w:r>
      <w:r w:rsidRPr="001D4266">
        <w:rPr>
          <w:rFonts w:ascii="Times New Roman" w:hAnsi="Times New Roman" w:cs="Times New Roman"/>
          <w:color w:val="FF0000"/>
          <w:sz w:val="24"/>
          <w:szCs w:val="24"/>
          <w:u w:val="single"/>
        </w:rPr>
        <w:t>slovesa</w:t>
      </w:r>
      <w:r w:rsidRPr="00E310D4">
        <w:rPr>
          <w:rFonts w:ascii="Times New Roman" w:hAnsi="Times New Roman" w:cs="Times New Roman"/>
          <w:color w:val="FF0000"/>
          <w:sz w:val="24"/>
          <w:szCs w:val="24"/>
        </w:rPr>
        <w:t xml:space="preserve"> tak, aby se ti neopakovala.</w:t>
      </w:r>
    </w:p>
    <w:p w14:paraId="587463F8" w14:textId="77777777" w:rsidR="00E310D4" w:rsidRPr="00E310D4" w:rsidRDefault="00E310D4" w:rsidP="001D4266">
      <w:pPr>
        <w:ind w:left="567"/>
        <w:jc w:val="both"/>
        <w:rPr>
          <w:rFonts w:ascii="Times New Roman" w:hAnsi="Times New Roman" w:cs="Times New Roman"/>
          <w:color w:val="FF0000"/>
          <w:sz w:val="24"/>
          <w:szCs w:val="24"/>
        </w:rPr>
      </w:pPr>
      <w:r w:rsidRPr="00E310D4">
        <w:rPr>
          <w:rFonts w:ascii="Times New Roman" w:hAnsi="Times New Roman" w:cs="Times New Roman"/>
          <w:color w:val="FF0000"/>
          <w:sz w:val="24"/>
          <w:szCs w:val="24"/>
        </w:rPr>
        <w:t>Příklad vlastního postupu práce:</w:t>
      </w:r>
    </w:p>
    <w:p w14:paraId="136AA760" w14:textId="408E8C02" w:rsidR="00E310D4" w:rsidRPr="001D4266" w:rsidRDefault="00E310D4" w:rsidP="001D4266">
      <w:pPr>
        <w:ind w:left="567"/>
        <w:jc w:val="both"/>
        <w:rPr>
          <w:rFonts w:ascii="Times New Roman" w:hAnsi="Times New Roman" w:cs="Times New Roman"/>
          <w:i/>
          <w:color w:val="FF0000"/>
          <w:sz w:val="24"/>
          <w:szCs w:val="24"/>
        </w:rPr>
      </w:pPr>
      <w:r w:rsidRPr="001D4266">
        <w:rPr>
          <w:rFonts w:ascii="Times New Roman" w:hAnsi="Times New Roman" w:cs="Times New Roman"/>
          <w:i/>
          <w:color w:val="FF0000"/>
          <w:sz w:val="24"/>
          <w:szCs w:val="24"/>
        </w:rPr>
        <w:t>Do mísy nasypeme mouku, uprostřed uděláme důlek, do něj vložíme rozdrobené droždí, zalijeme vodou, přikryjeme a necháme vzejít kvásek. Poté přidáme vejce, sůl, špetku cukru a na kostičky nakrájenou housku a zpracujeme vláčné těsto. ….</w:t>
      </w:r>
    </w:p>
    <w:p w14:paraId="7DA3CAB7" w14:textId="77777777" w:rsidR="00E310D4" w:rsidRPr="00E310D4" w:rsidRDefault="00E310D4" w:rsidP="001D4266">
      <w:pPr>
        <w:pStyle w:val="ListParagraph"/>
        <w:jc w:val="both"/>
        <w:rPr>
          <w:rFonts w:ascii="Times New Roman" w:hAnsi="Times New Roman" w:cs="Times New Roman"/>
          <w:sz w:val="28"/>
          <w:szCs w:val="28"/>
        </w:rPr>
      </w:pPr>
    </w:p>
    <w:p w14:paraId="3831F30B" w14:textId="3DCDFEF7" w:rsidR="0023428E" w:rsidRPr="0098522C" w:rsidRDefault="0023428E" w:rsidP="001D4266">
      <w:pPr>
        <w:pStyle w:val="ListParagraph"/>
        <w:numPr>
          <w:ilvl w:val="0"/>
          <w:numId w:val="1"/>
        </w:numPr>
        <w:jc w:val="both"/>
        <w:rPr>
          <w:rFonts w:ascii="Times New Roman" w:hAnsi="Times New Roman" w:cs="Times New Roman"/>
          <w:sz w:val="28"/>
          <w:szCs w:val="28"/>
        </w:rPr>
      </w:pPr>
      <w:r w:rsidRPr="0098522C">
        <w:rPr>
          <w:rFonts w:ascii="Times New Roman" w:hAnsi="Times New Roman" w:cs="Times New Roman"/>
          <w:sz w:val="28"/>
          <w:szCs w:val="28"/>
        </w:rPr>
        <w:t xml:space="preserve"> Vybrat si můžete ze všech nabízených možností. Pokud budete popisovat přípravu vašeho oblíbeného jídla, doporučuji si ho i zkusit uvařit. </w:t>
      </w:r>
      <w:r w:rsidRPr="0098522C">
        <w:rPr>
          <w:rFonts w:ascii="Segoe UI Emoji" w:eastAsia="Segoe UI Emoji" w:hAnsi="Segoe UI Emoji" w:cs="Segoe UI Emoji"/>
          <w:sz w:val="28"/>
          <w:szCs w:val="28"/>
        </w:rPr>
        <w:t>😊</w:t>
      </w:r>
      <w:r w:rsidRPr="0098522C">
        <w:rPr>
          <w:rFonts w:ascii="Times New Roman" w:eastAsia="Segoe UI Emoji" w:hAnsi="Times New Roman" w:cs="Times New Roman"/>
          <w:sz w:val="28"/>
          <w:szCs w:val="28"/>
        </w:rPr>
        <w:t xml:space="preserve"> Naučíte se tak nejen něco do českého jazyka, ale zároveň se přiučíte i něco praktického. Toto slohové cvičení mi můžete za</w:t>
      </w:r>
      <w:r w:rsidR="00E310D4">
        <w:rPr>
          <w:rFonts w:ascii="Times New Roman" w:eastAsia="Segoe UI Emoji" w:hAnsi="Times New Roman" w:cs="Times New Roman"/>
          <w:sz w:val="28"/>
          <w:szCs w:val="28"/>
        </w:rPr>
        <w:t>s</w:t>
      </w:r>
      <w:r w:rsidRPr="0098522C">
        <w:rPr>
          <w:rFonts w:ascii="Times New Roman" w:eastAsia="Segoe UI Emoji" w:hAnsi="Times New Roman" w:cs="Times New Roman"/>
          <w:sz w:val="28"/>
          <w:szCs w:val="28"/>
        </w:rPr>
        <w:t>lat na email</w:t>
      </w:r>
      <w:r w:rsidR="001D4266">
        <w:rPr>
          <w:rFonts w:ascii="Times New Roman" w:eastAsia="Segoe UI Emoji" w:hAnsi="Times New Roman" w:cs="Times New Roman"/>
          <w:sz w:val="28"/>
          <w:szCs w:val="28"/>
        </w:rPr>
        <w:t xml:space="preserve"> </w:t>
      </w:r>
      <w:r w:rsidRPr="0098522C">
        <w:rPr>
          <w:rFonts w:ascii="Times New Roman" w:eastAsia="Segoe UI Emoji" w:hAnsi="Times New Roman" w:cs="Times New Roman"/>
          <w:sz w:val="28"/>
          <w:szCs w:val="28"/>
        </w:rPr>
        <w:t xml:space="preserve">- i ti, kteří se účastní videokonferencí. Můžete ho také doplnit fotografií- pokud se vám zadařilo nejen psát, ale také i vyzkoušet. Pokud by se chtěl někdo zdokonalovat v počítačových schopnostech, můžete toto slohové cvičení namísto do učebnice, napsat v počítači. </w:t>
      </w:r>
      <w:r w:rsidRPr="0098522C">
        <w:rPr>
          <w:rFonts w:ascii="Segoe UI Emoji" w:eastAsia="Segoe UI Emoji" w:hAnsi="Segoe UI Emoji" w:cs="Segoe UI Emoji"/>
          <w:sz w:val="28"/>
          <w:szCs w:val="28"/>
        </w:rPr>
        <w:t>😊</w:t>
      </w:r>
      <w:r w:rsidRPr="0098522C">
        <w:rPr>
          <w:rFonts w:ascii="Times New Roman" w:eastAsia="Segoe UI Emoji" w:hAnsi="Times New Roman" w:cs="Times New Roman"/>
          <w:sz w:val="28"/>
          <w:szCs w:val="28"/>
        </w:rPr>
        <w:t xml:space="preserve"> Dejte si, prosím, pozor na pravopis. </w:t>
      </w:r>
      <w:r w:rsidR="00E310D4">
        <w:rPr>
          <w:rFonts w:ascii="Times New Roman" w:eastAsia="Segoe UI Emoji" w:hAnsi="Times New Roman" w:cs="Times New Roman"/>
          <w:sz w:val="28"/>
          <w:szCs w:val="28"/>
        </w:rPr>
        <w:t xml:space="preserve">Pokuste se podle vzoru vypracovat i osnovu. Každá osnova má </w:t>
      </w:r>
      <w:r w:rsidR="00E310D4">
        <w:rPr>
          <w:rFonts w:ascii="Times New Roman" w:eastAsia="Segoe UI Emoji" w:hAnsi="Times New Roman" w:cs="Times New Roman"/>
          <w:sz w:val="28"/>
          <w:szCs w:val="28"/>
        </w:rPr>
        <w:lastRenderedPageBreak/>
        <w:t xml:space="preserve">tři části- </w:t>
      </w:r>
      <w:r w:rsidR="00E310D4" w:rsidRPr="00E310D4">
        <w:rPr>
          <w:rFonts w:ascii="Times New Roman" w:eastAsia="Segoe UI Emoji" w:hAnsi="Times New Roman" w:cs="Times New Roman"/>
          <w:b/>
          <w:bCs/>
          <w:sz w:val="28"/>
          <w:szCs w:val="28"/>
        </w:rPr>
        <w:t>Úvod</w:t>
      </w:r>
      <w:r w:rsidR="00E310D4">
        <w:rPr>
          <w:rFonts w:ascii="Times New Roman" w:eastAsia="Segoe UI Emoji" w:hAnsi="Times New Roman" w:cs="Times New Roman"/>
          <w:sz w:val="28"/>
          <w:szCs w:val="28"/>
        </w:rPr>
        <w:t xml:space="preserve">, </w:t>
      </w:r>
      <w:r w:rsidR="00E310D4" w:rsidRPr="00E310D4">
        <w:rPr>
          <w:rFonts w:ascii="Times New Roman" w:eastAsia="Segoe UI Emoji" w:hAnsi="Times New Roman" w:cs="Times New Roman"/>
          <w:b/>
          <w:bCs/>
          <w:sz w:val="28"/>
          <w:szCs w:val="28"/>
        </w:rPr>
        <w:t>Stať</w:t>
      </w:r>
      <w:r w:rsidR="00E310D4">
        <w:rPr>
          <w:rFonts w:ascii="Times New Roman" w:eastAsia="Segoe UI Emoji" w:hAnsi="Times New Roman" w:cs="Times New Roman"/>
          <w:sz w:val="28"/>
          <w:szCs w:val="28"/>
        </w:rPr>
        <w:t xml:space="preserve">- to je hlavní část, býva rozdělena na několik částí, které označujeme písmeny a, b, c, atd. a </w:t>
      </w:r>
      <w:r w:rsidR="00E310D4" w:rsidRPr="00E310D4">
        <w:rPr>
          <w:rFonts w:ascii="Times New Roman" w:eastAsia="Segoe UI Emoji" w:hAnsi="Times New Roman" w:cs="Times New Roman"/>
          <w:b/>
          <w:bCs/>
          <w:sz w:val="28"/>
          <w:szCs w:val="28"/>
        </w:rPr>
        <w:t>Závěr</w:t>
      </w:r>
      <w:r w:rsidR="00E310D4">
        <w:rPr>
          <w:rFonts w:ascii="Times New Roman" w:eastAsia="Segoe UI Emoji" w:hAnsi="Times New Roman" w:cs="Times New Roman"/>
          <w:sz w:val="28"/>
          <w:szCs w:val="28"/>
        </w:rPr>
        <w:t xml:space="preserve">. </w:t>
      </w:r>
      <w:r w:rsidR="0098522C" w:rsidRPr="0098522C">
        <w:rPr>
          <w:rFonts w:ascii="Times New Roman" w:eastAsia="Segoe UI Emoji" w:hAnsi="Times New Roman" w:cs="Times New Roman"/>
          <w:sz w:val="28"/>
          <w:szCs w:val="28"/>
        </w:rPr>
        <w:t xml:space="preserve">Pokud se vám popis hezky povede, můžete dostat jedničku. </w:t>
      </w:r>
    </w:p>
    <w:p w14:paraId="6F45B00E" w14:textId="77777777" w:rsidR="0098522C" w:rsidRPr="0098522C" w:rsidRDefault="0098522C" w:rsidP="001D4266">
      <w:pPr>
        <w:pStyle w:val="ListParagraph"/>
        <w:jc w:val="both"/>
        <w:rPr>
          <w:rFonts w:ascii="Times New Roman" w:hAnsi="Times New Roman" w:cs="Times New Roman"/>
          <w:sz w:val="28"/>
          <w:szCs w:val="28"/>
        </w:rPr>
      </w:pPr>
    </w:p>
    <w:p w14:paraId="5F7FF8BA" w14:textId="22BB0C58" w:rsidR="0098522C" w:rsidRPr="0098522C" w:rsidRDefault="0098522C" w:rsidP="001D4266">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Pro ty, kteří používají Teams</w:t>
      </w:r>
      <w:r w:rsidR="001D4266">
        <w:rPr>
          <w:rFonts w:ascii="Times New Roman" w:hAnsi="Times New Roman" w:cs="Times New Roman"/>
          <w:sz w:val="28"/>
          <w:szCs w:val="28"/>
        </w:rPr>
        <w:t>,</w:t>
      </w:r>
      <w:r>
        <w:rPr>
          <w:rFonts w:ascii="Times New Roman" w:hAnsi="Times New Roman" w:cs="Times New Roman"/>
          <w:sz w:val="28"/>
          <w:szCs w:val="28"/>
        </w:rPr>
        <w:t xml:space="preserve"> během týdne vytvořím cvičení na opakování zájmen. Kdo Teams nepoužívá a používat nechce nebo nemůže, ať mi dá vědět, zaslala bych vám odkaz emailem.</w:t>
      </w:r>
    </w:p>
    <w:p w14:paraId="4B75EA49" w14:textId="77777777" w:rsidR="005F1FFE" w:rsidRDefault="005F1FFE" w:rsidP="001D4266">
      <w:pPr>
        <w:ind w:left="360"/>
        <w:jc w:val="both"/>
        <w:rPr>
          <w:rFonts w:ascii="Times New Roman" w:hAnsi="Times New Roman" w:cs="Times New Roman"/>
          <w:noProof/>
          <w:sz w:val="28"/>
          <w:szCs w:val="28"/>
        </w:rPr>
      </w:pPr>
    </w:p>
    <w:p w14:paraId="05A9CFE2" w14:textId="77777777" w:rsidR="005F1FFE" w:rsidRPr="0023428E" w:rsidRDefault="005F1FFE" w:rsidP="001D4266">
      <w:pPr>
        <w:ind w:left="360"/>
        <w:jc w:val="both"/>
        <w:rPr>
          <w:rFonts w:ascii="Times New Roman" w:hAnsi="Times New Roman" w:cs="Times New Roman"/>
          <w:noProof/>
          <w:sz w:val="28"/>
          <w:szCs w:val="28"/>
        </w:rPr>
      </w:pPr>
      <w:r w:rsidRPr="0023428E">
        <w:rPr>
          <w:rFonts w:ascii="Times New Roman" w:hAnsi="Times New Roman" w:cs="Times New Roman"/>
          <w:sz w:val="28"/>
          <w:szCs w:val="28"/>
        </w:rPr>
        <w:t xml:space="preserve">Děkuji všem, kteří mi už zaslali dopis, stále platí, že bych byla ráda, kdyby mi každý alespoň jednou napsal. </w:t>
      </w:r>
      <w:r w:rsidRPr="0023428E">
        <w:rPr>
          <w:rFonts w:ascii="Segoe UI Emoji" w:eastAsia="Segoe UI Emoji" w:hAnsi="Segoe UI Emoji" w:cs="Segoe UI Emoji"/>
          <w:sz w:val="28"/>
          <w:szCs w:val="28"/>
        </w:rPr>
        <w:t>😊</w:t>
      </w:r>
      <w:r w:rsidR="0023428E" w:rsidRPr="0023428E">
        <w:rPr>
          <w:rFonts w:ascii="Times New Roman" w:eastAsia="Segoe UI Emoji" w:hAnsi="Times New Roman" w:cs="Times New Roman"/>
          <w:sz w:val="28"/>
          <w:szCs w:val="28"/>
        </w:rPr>
        <w:t xml:space="preserve"> Pokud jste mi někdo zaslal dopis a ještě jsem neodpověděla, dejte mi vědět, emailů mi chodí mnoho a je možné, že jsem ho přehlédla. </w:t>
      </w:r>
    </w:p>
    <w:p w14:paraId="5E98D104" w14:textId="77777777" w:rsidR="005F1FFE" w:rsidRDefault="005F1FFE" w:rsidP="001D4266">
      <w:pPr>
        <w:jc w:val="both"/>
        <w:rPr>
          <w:rFonts w:ascii="Times New Roman" w:hAnsi="Times New Roman" w:cs="Times New Roman"/>
          <w:noProof/>
          <w:sz w:val="28"/>
          <w:szCs w:val="28"/>
        </w:rPr>
      </w:pPr>
    </w:p>
    <w:p w14:paraId="27975DF9" w14:textId="77777777" w:rsidR="0098522C" w:rsidRDefault="0098522C" w:rsidP="001D4266">
      <w:pPr>
        <w:jc w:val="both"/>
        <w:rPr>
          <w:rFonts w:ascii="Times New Roman" w:hAnsi="Times New Roman" w:cs="Times New Roman"/>
          <w:noProof/>
          <w:sz w:val="28"/>
          <w:szCs w:val="28"/>
        </w:rPr>
      </w:pPr>
    </w:p>
    <w:p w14:paraId="74FCD2ED" w14:textId="77777777" w:rsidR="0098522C" w:rsidRDefault="0098522C" w:rsidP="001D4266">
      <w:pPr>
        <w:jc w:val="both"/>
        <w:rPr>
          <w:rFonts w:ascii="Times New Roman" w:hAnsi="Times New Roman" w:cs="Times New Roman"/>
          <w:noProof/>
          <w:sz w:val="28"/>
          <w:szCs w:val="28"/>
        </w:rPr>
      </w:pPr>
    </w:p>
    <w:p w14:paraId="2234B427" w14:textId="77777777" w:rsidR="0098522C" w:rsidRDefault="0098522C" w:rsidP="001D4266">
      <w:pPr>
        <w:jc w:val="both"/>
        <w:rPr>
          <w:rFonts w:ascii="Times New Roman" w:hAnsi="Times New Roman" w:cs="Times New Roman"/>
          <w:noProof/>
          <w:sz w:val="28"/>
          <w:szCs w:val="28"/>
        </w:rPr>
      </w:pPr>
    </w:p>
    <w:p w14:paraId="5AEFFEEE" w14:textId="77777777" w:rsidR="0098522C" w:rsidRDefault="0098522C" w:rsidP="001D4266">
      <w:pPr>
        <w:jc w:val="both"/>
        <w:rPr>
          <w:rFonts w:ascii="Times New Roman" w:hAnsi="Times New Roman" w:cs="Times New Roman"/>
          <w:noProof/>
          <w:sz w:val="28"/>
          <w:szCs w:val="28"/>
        </w:rPr>
      </w:pPr>
    </w:p>
    <w:p w14:paraId="4413C43B" w14:textId="77777777" w:rsidR="0098522C" w:rsidRDefault="0098522C" w:rsidP="001D4266">
      <w:pPr>
        <w:jc w:val="both"/>
        <w:rPr>
          <w:rFonts w:ascii="Times New Roman" w:hAnsi="Times New Roman" w:cs="Times New Roman"/>
          <w:noProof/>
          <w:sz w:val="28"/>
          <w:szCs w:val="28"/>
        </w:rPr>
      </w:pPr>
    </w:p>
    <w:p w14:paraId="455BE81F" w14:textId="77777777" w:rsidR="0098522C" w:rsidRDefault="0098522C" w:rsidP="001D4266">
      <w:pPr>
        <w:jc w:val="both"/>
        <w:rPr>
          <w:rFonts w:ascii="Times New Roman" w:hAnsi="Times New Roman" w:cs="Times New Roman"/>
          <w:noProof/>
          <w:sz w:val="28"/>
          <w:szCs w:val="28"/>
        </w:rPr>
      </w:pPr>
    </w:p>
    <w:p w14:paraId="71E4BB2F" w14:textId="4A8C176E" w:rsidR="0098522C" w:rsidRDefault="0098522C" w:rsidP="001D4266">
      <w:pPr>
        <w:jc w:val="both"/>
        <w:rPr>
          <w:rFonts w:ascii="Times New Roman" w:hAnsi="Times New Roman" w:cs="Times New Roman"/>
          <w:noProof/>
          <w:sz w:val="28"/>
          <w:szCs w:val="28"/>
        </w:rPr>
      </w:pPr>
    </w:p>
    <w:p w14:paraId="7B6BBDC2" w14:textId="6F5BC3C5" w:rsidR="00E310D4" w:rsidRDefault="00E310D4" w:rsidP="001D4266">
      <w:pPr>
        <w:jc w:val="both"/>
        <w:rPr>
          <w:rFonts w:ascii="Times New Roman" w:hAnsi="Times New Roman" w:cs="Times New Roman"/>
          <w:noProof/>
          <w:sz w:val="28"/>
          <w:szCs w:val="28"/>
        </w:rPr>
      </w:pPr>
    </w:p>
    <w:p w14:paraId="2E7245FE" w14:textId="70F3EAA0" w:rsidR="00E310D4" w:rsidRDefault="00E310D4" w:rsidP="001D4266">
      <w:pPr>
        <w:jc w:val="both"/>
        <w:rPr>
          <w:rFonts w:ascii="Times New Roman" w:hAnsi="Times New Roman" w:cs="Times New Roman"/>
          <w:noProof/>
          <w:sz w:val="28"/>
          <w:szCs w:val="28"/>
        </w:rPr>
      </w:pPr>
    </w:p>
    <w:p w14:paraId="587CF5A8" w14:textId="4CE91FD9" w:rsidR="00E310D4" w:rsidRDefault="00E310D4" w:rsidP="001D4266">
      <w:pPr>
        <w:jc w:val="both"/>
        <w:rPr>
          <w:rFonts w:ascii="Times New Roman" w:hAnsi="Times New Roman" w:cs="Times New Roman"/>
          <w:noProof/>
          <w:sz w:val="28"/>
          <w:szCs w:val="28"/>
        </w:rPr>
      </w:pPr>
    </w:p>
    <w:p w14:paraId="26779E4D" w14:textId="5600BAFA" w:rsidR="00E310D4" w:rsidRDefault="00E310D4" w:rsidP="005F1FFE">
      <w:pPr>
        <w:jc w:val="both"/>
        <w:rPr>
          <w:rFonts w:ascii="Times New Roman" w:hAnsi="Times New Roman" w:cs="Times New Roman"/>
          <w:noProof/>
          <w:sz w:val="28"/>
          <w:szCs w:val="28"/>
        </w:rPr>
      </w:pPr>
    </w:p>
    <w:p w14:paraId="7511DBD7" w14:textId="492BAAD6" w:rsidR="00E310D4" w:rsidRDefault="00E310D4" w:rsidP="005F1FFE">
      <w:pPr>
        <w:jc w:val="both"/>
        <w:rPr>
          <w:rFonts w:ascii="Times New Roman" w:hAnsi="Times New Roman" w:cs="Times New Roman"/>
          <w:noProof/>
          <w:sz w:val="28"/>
          <w:szCs w:val="28"/>
        </w:rPr>
      </w:pPr>
    </w:p>
    <w:p w14:paraId="2B45A497" w14:textId="29C80E52" w:rsidR="00E310D4" w:rsidRDefault="00E310D4" w:rsidP="005F1FFE">
      <w:pPr>
        <w:jc w:val="both"/>
        <w:rPr>
          <w:rFonts w:ascii="Times New Roman" w:hAnsi="Times New Roman" w:cs="Times New Roman"/>
          <w:noProof/>
          <w:sz w:val="28"/>
          <w:szCs w:val="28"/>
        </w:rPr>
      </w:pPr>
    </w:p>
    <w:p w14:paraId="7ADA34FB" w14:textId="202F6F2E" w:rsidR="00E310D4" w:rsidRDefault="00E310D4" w:rsidP="005F1FFE">
      <w:pPr>
        <w:jc w:val="both"/>
        <w:rPr>
          <w:rFonts w:ascii="Times New Roman" w:hAnsi="Times New Roman" w:cs="Times New Roman"/>
          <w:noProof/>
          <w:sz w:val="28"/>
          <w:szCs w:val="28"/>
        </w:rPr>
      </w:pPr>
    </w:p>
    <w:p w14:paraId="56C90410" w14:textId="78ADB72C" w:rsidR="00E310D4" w:rsidRDefault="00E310D4" w:rsidP="005F1FFE">
      <w:pPr>
        <w:jc w:val="both"/>
        <w:rPr>
          <w:rFonts w:ascii="Times New Roman" w:hAnsi="Times New Roman" w:cs="Times New Roman"/>
          <w:noProof/>
          <w:sz w:val="28"/>
          <w:szCs w:val="28"/>
        </w:rPr>
      </w:pPr>
    </w:p>
    <w:p w14:paraId="3B58F943" w14:textId="5F5F56EE" w:rsidR="00E310D4" w:rsidRDefault="00E310D4" w:rsidP="005F1FFE">
      <w:pPr>
        <w:jc w:val="both"/>
        <w:rPr>
          <w:rFonts w:ascii="Times New Roman" w:hAnsi="Times New Roman" w:cs="Times New Roman"/>
          <w:noProof/>
          <w:sz w:val="28"/>
          <w:szCs w:val="28"/>
        </w:rPr>
      </w:pPr>
    </w:p>
    <w:p w14:paraId="6796CF43" w14:textId="77777777" w:rsidR="00E310D4" w:rsidRDefault="00E310D4" w:rsidP="005F1FFE">
      <w:pPr>
        <w:jc w:val="both"/>
        <w:rPr>
          <w:rFonts w:ascii="Times New Roman" w:hAnsi="Times New Roman" w:cs="Times New Roman"/>
          <w:noProof/>
          <w:sz w:val="28"/>
          <w:szCs w:val="28"/>
        </w:rPr>
      </w:pPr>
    </w:p>
    <w:p w14:paraId="6EEDF6AD" w14:textId="77777777" w:rsidR="0098522C" w:rsidRDefault="0098522C" w:rsidP="005F1FFE">
      <w:pPr>
        <w:jc w:val="both"/>
        <w:rPr>
          <w:rFonts w:ascii="Times New Roman" w:hAnsi="Times New Roman" w:cs="Times New Roman"/>
          <w:noProof/>
          <w:sz w:val="28"/>
          <w:szCs w:val="28"/>
        </w:rPr>
      </w:pPr>
    </w:p>
    <w:tbl>
      <w:tblPr>
        <w:tblStyle w:val="TableGrid1"/>
        <w:tblW w:w="0" w:type="auto"/>
        <w:tblInd w:w="1951" w:type="dxa"/>
        <w:tblLook w:val="04A0" w:firstRow="1" w:lastRow="0" w:firstColumn="1" w:lastColumn="0" w:noHBand="0" w:noVBand="1"/>
      </w:tblPr>
      <w:tblGrid>
        <w:gridCol w:w="4111"/>
      </w:tblGrid>
      <w:tr w:rsidR="005F1FFE" w14:paraId="381A8C0C" w14:textId="77777777" w:rsidTr="005F1FFE">
        <w:tc>
          <w:tcPr>
            <w:tcW w:w="4111" w:type="dxa"/>
            <w:tcBorders>
              <w:top w:val="single" w:sz="4" w:space="0" w:color="auto"/>
              <w:left w:val="single" w:sz="4" w:space="0" w:color="auto"/>
              <w:bottom w:val="single" w:sz="4" w:space="0" w:color="auto"/>
              <w:right w:val="single" w:sz="4" w:space="0" w:color="auto"/>
            </w:tcBorders>
            <w:hideMark/>
          </w:tcPr>
          <w:p w14:paraId="58D9D704" w14:textId="77777777" w:rsidR="005F1FFE" w:rsidRDefault="005F1F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MATEMATIKA</w:t>
            </w:r>
          </w:p>
        </w:tc>
      </w:tr>
    </w:tbl>
    <w:p w14:paraId="6D7B68CC" w14:textId="77777777" w:rsidR="005F1FFE" w:rsidRDefault="005F1FFE" w:rsidP="005F1FFE">
      <w:pPr>
        <w:ind w:left="-851"/>
        <w:jc w:val="center"/>
        <w:rPr>
          <w:rFonts w:ascii="Times New Roman" w:hAnsi="Times New Roman" w:cs="Times New Roman"/>
          <w:sz w:val="28"/>
          <w:szCs w:val="28"/>
        </w:rPr>
      </w:pPr>
    </w:p>
    <w:p w14:paraId="32703C0B" w14:textId="77777777" w:rsidR="0098522C" w:rsidRDefault="001C2071" w:rsidP="0098522C">
      <w:pPr>
        <w:pStyle w:val="ListParagraph"/>
        <w:numPr>
          <w:ilvl w:val="0"/>
          <w:numId w:val="3"/>
        </w:numPr>
        <w:ind w:left="-142" w:hanging="142"/>
        <w:rPr>
          <w:rFonts w:ascii="Times New Roman" w:hAnsi="Times New Roman" w:cs="Times New Roman"/>
          <w:sz w:val="28"/>
          <w:szCs w:val="28"/>
        </w:rPr>
      </w:pPr>
      <w:r>
        <w:rPr>
          <w:rFonts w:ascii="Times New Roman" w:hAnsi="Times New Roman" w:cs="Times New Roman"/>
          <w:sz w:val="28"/>
          <w:szCs w:val="28"/>
        </w:rPr>
        <w:t xml:space="preserve">Minulý týden jste si zopakovali jednotky času, </w:t>
      </w:r>
      <w:r w:rsidR="0098522C">
        <w:rPr>
          <w:rFonts w:ascii="Times New Roman" w:hAnsi="Times New Roman" w:cs="Times New Roman"/>
          <w:sz w:val="28"/>
          <w:szCs w:val="28"/>
        </w:rPr>
        <w:t>ještě si je trochu zopakujeme.</w:t>
      </w:r>
    </w:p>
    <w:p w14:paraId="16BC350F" w14:textId="77777777" w:rsidR="0098522C" w:rsidRDefault="001C2071" w:rsidP="0098522C">
      <w:pPr>
        <w:pStyle w:val="ListParagraph"/>
        <w:numPr>
          <w:ilvl w:val="0"/>
          <w:numId w:val="3"/>
        </w:numPr>
        <w:ind w:left="-142" w:hanging="142"/>
        <w:rPr>
          <w:rFonts w:ascii="Times New Roman" w:hAnsi="Times New Roman" w:cs="Times New Roman"/>
          <w:sz w:val="28"/>
          <w:szCs w:val="28"/>
        </w:rPr>
      </w:pPr>
      <w:r>
        <w:rPr>
          <w:rFonts w:ascii="Times New Roman" w:hAnsi="Times New Roman" w:cs="Times New Roman"/>
          <w:sz w:val="28"/>
          <w:szCs w:val="28"/>
        </w:rPr>
        <w:t>tento týden bude</w:t>
      </w:r>
      <w:r w:rsidR="0098522C">
        <w:rPr>
          <w:rFonts w:ascii="Times New Roman" w:hAnsi="Times New Roman" w:cs="Times New Roman"/>
          <w:sz w:val="28"/>
          <w:szCs w:val="28"/>
        </w:rPr>
        <w:t>me nově</w:t>
      </w:r>
      <w:r>
        <w:rPr>
          <w:rFonts w:ascii="Times New Roman" w:hAnsi="Times New Roman" w:cs="Times New Roman"/>
          <w:sz w:val="28"/>
          <w:szCs w:val="28"/>
        </w:rPr>
        <w:t xml:space="preserve"> opakovat jednotky délky. Opět si můžete pomoci „převodníkem“</w:t>
      </w:r>
      <w:r w:rsidR="00070D8B">
        <w:rPr>
          <w:rFonts w:ascii="Times New Roman" w:hAnsi="Times New Roman" w:cs="Times New Roman"/>
          <w:sz w:val="28"/>
          <w:szCs w:val="28"/>
        </w:rPr>
        <w:t xml:space="preserve">. </w:t>
      </w:r>
    </w:p>
    <w:p w14:paraId="4D4C49BB" w14:textId="77777777" w:rsidR="0098522C" w:rsidRPr="0098522C" w:rsidRDefault="0098522C" w:rsidP="0098522C">
      <w:pPr>
        <w:pStyle w:val="ListParagraph"/>
        <w:ind w:left="-142"/>
        <w:rPr>
          <w:rFonts w:ascii="Times New Roman" w:hAnsi="Times New Roman" w:cs="Times New Roman"/>
          <w:sz w:val="28"/>
          <w:szCs w:val="28"/>
        </w:rPr>
      </w:pPr>
      <w:r w:rsidRPr="0098522C">
        <w:rPr>
          <w:rFonts w:ascii="Times New Roman" w:hAnsi="Times New Roman" w:cs="Times New Roman"/>
          <w:noProof/>
          <w:sz w:val="28"/>
          <w:szCs w:val="28"/>
          <w:lang w:eastAsia="cs-CZ"/>
        </w:rPr>
        <w:drawing>
          <wp:inline distT="0" distB="0" distL="0" distR="0" wp14:anchorId="73072E80" wp14:editId="758FCD66">
            <wp:extent cx="5409260" cy="22955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9769" cy="2308472"/>
                    </a:xfrm>
                    <a:prstGeom prst="rect">
                      <a:avLst/>
                    </a:prstGeom>
                    <a:noFill/>
                    <a:ln>
                      <a:noFill/>
                    </a:ln>
                  </pic:spPr>
                </pic:pic>
              </a:graphicData>
            </a:graphic>
          </wp:inline>
        </w:drawing>
      </w:r>
    </w:p>
    <w:p w14:paraId="02B55724" w14:textId="77777777" w:rsidR="0098522C" w:rsidRDefault="0098522C" w:rsidP="005F1FFE">
      <w:pPr>
        <w:pStyle w:val="ListParagraph"/>
        <w:ind w:left="-142"/>
        <w:jc w:val="center"/>
        <w:rPr>
          <w:rFonts w:ascii="Times New Roman" w:hAnsi="Times New Roman" w:cs="Times New Roman"/>
          <w:b/>
          <w:bCs/>
          <w:sz w:val="28"/>
          <w:szCs w:val="28"/>
        </w:rPr>
      </w:pPr>
    </w:p>
    <w:p w14:paraId="01DCA925" w14:textId="77777777" w:rsidR="0098522C" w:rsidRDefault="0098522C" w:rsidP="0098522C">
      <w:pPr>
        <w:pStyle w:val="ListParagraph"/>
        <w:numPr>
          <w:ilvl w:val="0"/>
          <w:numId w:val="3"/>
        </w:numPr>
        <w:ind w:left="-142" w:hanging="142"/>
        <w:rPr>
          <w:rFonts w:ascii="Times New Roman" w:hAnsi="Times New Roman" w:cs="Times New Roman"/>
          <w:b/>
          <w:bCs/>
          <w:sz w:val="28"/>
          <w:szCs w:val="28"/>
        </w:rPr>
      </w:pPr>
      <w:r>
        <w:rPr>
          <w:rFonts w:ascii="Times New Roman" w:hAnsi="Times New Roman" w:cs="Times New Roman"/>
          <w:b/>
          <w:bCs/>
          <w:sz w:val="28"/>
          <w:szCs w:val="28"/>
        </w:rPr>
        <w:t xml:space="preserve">geometrie- </w:t>
      </w:r>
      <w:r>
        <w:rPr>
          <w:rFonts w:ascii="Times New Roman" w:hAnsi="Times New Roman" w:cs="Times New Roman"/>
          <w:sz w:val="28"/>
          <w:szCs w:val="28"/>
        </w:rPr>
        <w:t>rýsování šestiúhelníku</w:t>
      </w:r>
    </w:p>
    <w:p w14:paraId="0951923D" w14:textId="77777777" w:rsidR="0098522C" w:rsidRDefault="0098522C" w:rsidP="005F1FFE">
      <w:pPr>
        <w:pStyle w:val="ListParagraph"/>
        <w:ind w:left="-142"/>
        <w:jc w:val="center"/>
        <w:rPr>
          <w:rFonts w:ascii="Times New Roman" w:hAnsi="Times New Roman" w:cs="Times New Roman"/>
          <w:b/>
          <w:bCs/>
          <w:sz w:val="28"/>
          <w:szCs w:val="28"/>
        </w:rPr>
      </w:pPr>
    </w:p>
    <w:p w14:paraId="1963F591" w14:textId="77777777" w:rsidR="005F1FFE" w:rsidRDefault="005F1FFE" w:rsidP="005F1FFE">
      <w:pPr>
        <w:pStyle w:val="ListParagraph"/>
        <w:ind w:left="-142"/>
        <w:jc w:val="center"/>
        <w:rPr>
          <w:rFonts w:ascii="Times New Roman" w:hAnsi="Times New Roman" w:cs="Times New Roman"/>
          <w:b/>
          <w:bCs/>
          <w:sz w:val="28"/>
          <w:szCs w:val="28"/>
        </w:rPr>
      </w:pPr>
      <w:r>
        <w:rPr>
          <w:rFonts w:ascii="Times New Roman" w:hAnsi="Times New Roman" w:cs="Times New Roman"/>
          <w:b/>
          <w:bCs/>
          <w:sz w:val="28"/>
          <w:szCs w:val="28"/>
        </w:rPr>
        <w:t>ÚKOL:</w:t>
      </w:r>
    </w:p>
    <w:p w14:paraId="2AD06B80" w14:textId="77777777" w:rsidR="005F1FFE" w:rsidRDefault="0098522C" w:rsidP="0098522C">
      <w:pPr>
        <w:pStyle w:val="ListParagraph"/>
        <w:numPr>
          <w:ilvl w:val="0"/>
          <w:numId w:val="3"/>
        </w:numPr>
        <w:ind w:left="-142" w:hanging="142"/>
        <w:rPr>
          <w:rFonts w:ascii="Times New Roman" w:hAnsi="Times New Roman" w:cs="Times New Roman"/>
          <w:sz w:val="28"/>
          <w:szCs w:val="28"/>
        </w:rPr>
      </w:pPr>
      <w:r w:rsidRPr="003A602B">
        <w:rPr>
          <w:rFonts w:ascii="Times New Roman" w:hAnsi="Times New Roman" w:cs="Times New Roman"/>
          <w:sz w:val="28"/>
          <w:szCs w:val="28"/>
        </w:rPr>
        <w:t xml:space="preserve">pracovní sešit strana 26, cvičení 1- protože jsme ještě nebrali desetinná čísla, přepište si prosím čísla v oranžové tabulce takto: 5,45m na 5m, 2,04m na 2m, 16,41m na 16m, 0,8m na 8m. </w:t>
      </w:r>
      <w:r w:rsidR="003A602B" w:rsidRPr="003A602B">
        <w:rPr>
          <w:rFonts w:ascii="Times New Roman" w:hAnsi="Times New Roman" w:cs="Times New Roman"/>
          <w:sz w:val="28"/>
          <w:szCs w:val="28"/>
        </w:rPr>
        <w:t xml:space="preserve">Druhou tabulku zatím nedělejte. </w:t>
      </w:r>
    </w:p>
    <w:p w14:paraId="18B8DB26" w14:textId="77777777" w:rsidR="003A602B" w:rsidRDefault="003A602B" w:rsidP="0098522C">
      <w:pPr>
        <w:pStyle w:val="ListParagraph"/>
        <w:numPr>
          <w:ilvl w:val="0"/>
          <w:numId w:val="3"/>
        </w:numPr>
        <w:ind w:left="-142" w:hanging="142"/>
        <w:rPr>
          <w:rFonts w:ascii="Times New Roman" w:hAnsi="Times New Roman" w:cs="Times New Roman"/>
          <w:sz w:val="28"/>
          <w:szCs w:val="28"/>
        </w:rPr>
      </w:pPr>
      <w:r>
        <w:rPr>
          <w:rFonts w:ascii="Times New Roman" w:hAnsi="Times New Roman" w:cs="Times New Roman"/>
          <w:sz w:val="28"/>
          <w:szCs w:val="28"/>
        </w:rPr>
        <w:t>Početník 2.díl strana 34/ 1, 2- jednotky času</w:t>
      </w:r>
    </w:p>
    <w:p w14:paraId="06BBF34F" w14:textId="24F9113F" w:rsidR="003A602B" w:rsidRDefault="003A602B" w:rsidP="0098522C">
      <w:pPr>
        <w:pStyle w:val="ListParagraph"/>
        <w:numPr>
          <w:ilvl w:val="0"/>
          <w:numId w:val="3"/>
        </w:numPr>
        <w:ind w:left="-142" w:hanging="142"/>
        <w:rPr>
          <w:rFonts w:ascii="Times New Roman" w:hAnsi="Times New Roman" w:cs="Times New Roman"/>
          <w:sz w:val="28"/>
          <w:szCs w:val="28"/>
        </w:rPr>
      </w:pPr>
      <w:r>
        <w:rPr>
          <w:rFonts w:ascii="Times New Roman" w:hAnsi="Times New Roman" w:cs="Times New Roman"/>
          <w:sz w:val="28"/>
          <w:szCs w:val="28"/>
        </w:rPr>
        <w:t xml:space="preserve"> Učebnice strana 39/ 1, 2, 6. Ve cvičení 1 si, prosím, opět přepište 5mm na 50 mm, 60cm na 600cm. Ostatní by snad mělo být bez desetinných čísel. Pokud jsem náhodou něco přehlédla a měla by se tam objevit desetinná čísla, dejte mi vědět. Cvičení z učebnice opět pišt</w:t>
      </w:r>
      <w:r w:rsidR="001230B7">
        <w:rPr>
          <w:rFonts w:ascii="Times New Roman" w:hAnsi="Times New Roman" w:cs="Times New Roman"/>
          <w:sz w:val="28"/>
          <w:szCs w:val="28"/>
        </w:rPr>
        <w:t>e</w:t>
      </w:r>
      <w:r>
        <w:rPr>
          <w:rFonts w:ascii="Times New Roman" w:hAnsi="Times New Roman" w:cs="Times New Roman"/>
          <w:sz w:val="28"/>
          <w:szCs w:val="28"/>
        </w:rPr>
        <w:t xml:space="preserve"> do zeleného sešitu. Než začnete psát, napište si nový nadpis JEDNOTKY DÉLKY.</w:t>
      </w:r>
    </w:p>
    <w:p w14:paraId="7371E182" w14:textId="77777777" w:rsidR="00AC23C1" w:rsidRDefault="003A602B" w:rsidP="0098522C">
      <w:pPr>
        <w:pStyle w:val="ListParagraph"/>
        <w:numPr>
          <w:ilvl w:val="0"/>
          <w:numId w:val="3"/>
        </w:numPr>
        <w:ind w:left="-142" w:hanging="142"/>
        <w:rPr>
          <w:rFonts w:ascii="Times New Roman" w:hAnsi="Times New Roman" w:cs="Times New Roman"/>
          <w:sz w:val="28"/>
          <w:szCs w:val="28"/>
        </w:rPr>
      </w:pPr>
      <w:r>
        <w:rPr>
          <w:rFonts w:ascii="Times New Roman" w:hAnsi="Times New Roman" w:cs="Times New Roman"/>
          <w:sz w:val="28"/>
          <w:szCs w:val="28"/>
        </w:rPr>
        <w:t xml:space="preserve">GEOMETRIE- učebnice strana 54/1- rýsování pravidelného šestiúhelníku. Postup najdete nahoře na stránce. Šestiúhelník narýsujte do sešitu nebo na volný list papíru, který si založíte do sešitu. </w:t>
      </w:r>
      <w:r w:rsidR="00AC23C1">
        <w:rPr>
          <w:rFonts w:ascii="Times New Roman" w:hAnsi="Times New Roman" w:cs="Times New Roman"/>
          <w:sz w:val="28"/>
          <w:szCs w:val="28"/>
        </w:rPr>
        <w:t>Pokuste se takových šestiúhelníků narýsovat více, alespoň 3 s tím, že si pokaždé změníte poloměr kružnice/délku strany.</w:t>
      </w:r>
    </w:p>
    <w:p w14:paraId="72E520D3" w14:textId="77777777" w:rsidR="003A602B" w:rsidRDefault="00AC23C1" w:rsidP="0098522C">
      <w:pPr>
        <w:pStyle w:val="ListParagraph"/>
        <w:numPr>
          <w:ilvl w:val="0"/>
          <w:numId w:val="3"/>
        </w:numPr>
        <w:ind w:left="-142" w:hanging="142"/>
        <w:rPr>
          <w:rFonts w:ascii="Times New Roman" w:hAnsi="Times New Roman" w:cs="Times New Roman"/>
          <w:sz w:val="28"/>
          <w:szCs w:val="28"/>
        </w:rPr>
      </w:pPr>
      <w:r>
        <w:rPr>
          <w:rFonts w:ascii="Times New Roman" w:hAnsi="Times New Roman" w:cs="Times New Roman"/>
          <w:sz w:val="28"/>
          <w:szCs w:val="28"/>
        </w:rPr>
        <w:t xml:space="preserve">Pokud si někdo troufne, můžete dobrovolně narýsovat i cvičení 2- osmiúhelník. </w:t>
      </w:r>
    </w:p>
    <w:p w14:paraId="5B292E5E" w14:textId="77777777" w:rsidR="003A602B" w:rsidRPr="003A602B" w:rsidRDefault="003A602B" w:rsidP="003A602B">
      <w:pPr>
        <w:pStyle w:val="ListParagraph"/>
        <w:ind w:left="-142"/>
        <w:rPr>
          <w:rFonts w:ascii="Times New Roman" w:hAnsi="Times New Roman" w:cs="Times New Roman"/>
          <w:sz w:val="28"/>
          <w:szCs w:val="28"/>
        </w:rPr>
      </w:pPr>
    </w:p>
    <w:p w14:paraId="55E4C5C2" w14:textId="77777777" w:rsidR="005F1FFE" w:rsidRDefault="005F1FFE" w:rsidP="005F1FFE">
      <w:pPr>
        <w:pStyle w:val="ListParagraph"/>
        <w:ind w:left="-142"/>
        <w:rPr>
          <w:rFonts w:ascii="Times New Roman" w:hAnsi="Times New Roman" w:cs="Times New Roman"/>
          <w:b/>
          <w:bCs/>
          <w:sz w:val="28"/>
          <w:szCs w:val="28"/>
        </w:rPr>
      </w:pPr>
    </w:p>
    <w:p w14:paraId="448375BF" w14:textId="77777777" w:rsidR="005F1FFE" w:rsidRDefault="005F1FFE" w:rsidP="005F1FFE">
      <w:pPr>
        <w:pStyle w:val="ListParagraph"/>
        <w:ind w:left="-142"/>
        <w:rPr>
          <w:rFonts w:ascii="Times New Roman" w:hAnsi="Times New Roman" w:cs="Times New Roman"/>
          <w:b/>
          <w:bCs/>
          <w:sz w:val="28"/>
          <w:szCs w:val="28"/>
        </w:rPr>
      </w:pPr>
    </w:p>
    <w:p w14:paraId="02490B2A" w14:textId="77777777" w:rsidR="005F1FFE" w:rsidRDefault="005F1FFE" w:rsidP="005F1FFE">
      <w:pPr>
        <w:pStyle w:val="ListParagraph"/>
        <w:ind w:left="-142"/>
        <w:rPr>
          <w:rFonts w:ascii="Times New Roman" w:hAnsi="Times New Roman" w:cs="Times New Roman"/>
          <w:b/>
          <w:bCs/>
          <w:sz w:val="28"/>
          <w:szCs w:val="28"/>
        </w:rPr>
      </w:pPr>
    </w:p>
    <w:p w14:paraId="473DF784" w14:textId="77777777" w:rsidR="005F1FFE" w:rsidRDefault="005F1FFE" w:rsidP="005F1FFE">
      <w:pPr>
        <w:pStyle w:val="ListParagraph"/>
        <w:ind w:left="-142"/>
        <w:rPr>
          <w:rFonts w:ascii="Times New Roman" w:hAnsi="Times New Roman" w:cs="Times New Roman"/>
          <w:b/>
          <w:bCs/>
          <w:sz w:val="28"/>
          <w:szCs w:val="28"/>
        </w:rPr>
      </w:pPr>
    </w:p>
    <w:p w14:paraId="2F4D51B5" w14:textId="77777777" w:rsidR="005F1FFE" w:rsidRDefault="005F1FFE" w:rsidP="005F1FFE">
      <w:pPr>
        <w:pStyle w:val="ListParagraph"/>
        <w:ind w:left="-142"/>
        <w:rPr>
          <w:rFonts w:ascii="Times New Roman" w:hAnsi="Times New Roman" w:cs="Times New Roman"/>
          <w:b/>
          <w:bCs/>
          <w:sz w:val="28"/>
          <w:szCs w:val="28"/>
        </w:rPr>
      </w:pPr>
    </w:p>
    <w:tbl>
      <w:tblPr>
        <w:tblStyle w:val="TableGrid1"/>
        <w:tblW w:w="0" w:type="auto"/>
        <w:tblInd w:w="1951" w:type="dxa"/>
        <w:tblLook w:val="04A0" w:firstRow="1" w:lastRow="0" w:firstColumn="1" w:lastColumn="0" w:noHBand="0" w:noVBand="1"/>
      </w:tblPr>
      <w:tblGrid>
        <w:gridCol w:w="4111"/>
      </w:tblGrid>
      <w:tr w:rsidR="005F1FFE" w14:paraId="0C4687BE" w14:textId="77777777" w:rsidTr="005F1FFE">
        <w:tc>
          <w:tcPr>
            <w:tcW w:w="4111" w:type="dxa"/>
            <w:tcBorders>
              <w:top w:val="single" w:sz="4" w:space="0" w:color="auto"/>
              <w:left w:val="single" w:sz="4" w:space="0" w:color="auto"/>
              <w:bottom w:val="single" w:sz="4" w:space="0" w:color="auto"/>
              <w:right w:val="single" w:sz="4" w:space="0" w:color="auto"/>
            </w:tcBorders>
            <w:hideMark/>
          </w:tcPr>
          <w:p w14:paraId="44445390" w14:textId="77777777" w:rsidR="005F1FFE" w:rsidRDefault="005F1F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VLASTIVĚDA</w:t>
            </w:r>
          </w:p>
        </w:tc>
      </w:tr>
    </w:tbl>
    <w:p w14:paraId="08D241FE" w14:textId="77777777" w:rsidR="005F1FFE" w:rsidRDefault="005F1FFE" w:rsidP="005F1FFE">
      <w:pPr>
        <w:ind w:left="360"/>
        <w:jc w:val="both"/>
        <w:rPr>
          <w:rFonts w:ascii="Times New Roman" w:hAnsi="Times New Roman" w:cs="Times New Roman"/>
          <w:b/>
          <w:bCs/>
          <w:i/>
          <w:iCs/>
          <w:sz w:val="28"/>
          <w:szCs w:val="28"/>
        </w:rPr>
      </w:pPr>
    </w:p>
    <w:p w14:paraId="053A6912" w14:textId="77777777" w:rsidR="005F1FFE" w:rsidRDefault="005F1FFE" w:rsidP="005F1FFE">
      <w:pPr>
        <w:pStyle w:val="ListParagraph"/>
        <w:numPr>
          <w:ilvl w:val="0"/>
          <w:numId w:val="4"/>
        </w:numPr>
        <w:jc w:val="both"/>
        <w:rPr>
          <w:rFonts w:ascii="Times New Roman" w:hAnsi="Times New Roman" w:cs="Times New Roman"/>
          <w:sz w:val="28"/>
          <w:szCs w:val="28"/>
        </w:rPr>
      </w:pPr>
      <w:r>
        <w:rPr>
          <w:rFonts w:ascii="Times New Roman" w:hAnsi="Times New Roman" w:cs="Times New Roman"/>
          <w:b/>
          <w:bCs/>
          <w:sz w:val="32"/>
          <w:szCs w:val="32"/>
        </w:rPr>
        <w:t>Dějiny</w:t>
      </w:r>
      <w:r>
        <w:rPr>
          <w:rFonts w:ascii="Times New Roman" w:hAnsi="Times New Roman" w:cs="Times New Roman"/>
          <w:sz w:val="28"/>
          <w:szCs w:val="28"/>
        </w:rPr>
        <w:t xml:space="preserve">- v minulém týdnu jsme začali s druhou světovou válkou. </w:t>
      </w:r>
      <w:r w:rsidR="0083732C">
        <w:rPr>
          <w:rFonts w:ascii="Times New Roman" w:hAnsi="Times New Roman" w:cs="Times New Roman"/>
          <w:sz w:val="28"/>
          <w:szCs w:val="28"/>
        </w:rPr>
        <w:t>Pro zopakování se podívejte na Dějiny udatného českého národa na díl 99, 100 a odpovězte na otázky. Odpovědi si napište na papír. Ti, kteří se účastní videokonferencí, si odpovědi připraví na páteční videokonferenci. Ti, kteří se zatím nezapojili se zapojit samozřejmě mohou, případně mi odpovědi mohou zaslat na email.</w:t>
      </w:r>
    </w:p>
    <w:p w14:paraId="383DE5DC" w14:textId="08FFC44F" w:rsidR="0083732C" w:rsidRDefault="0083732C" w:rsidP="0083732C">
      <w:pPr>
        <w:pStyle w:val="ListParagraph"/>
        <w:jc w:val="both"/>
        <w:rPr>
          <w:rFonts w:ascii="Times New Roman" w:hAnsi="Times New Roman" w:cs="Times New Roman"/>
          <w:b/>
          <w:bCs/>
          <w:sz w:val="32"/>
          <w:szCs w:val="32"/>
        </w:rPr>
      </w:pPr>
    </w:p>
    <w:p w14:paraId="39A7ED68" w14:textId="77777777" w:rsidR="005F1FFE" w:rsidRDefault="005F1FFE" w:rsidP="005F1FFE">
      <w:pPr>
        <w:jc w:val="center"/>
        <w:rPr>
          <w:rFonts w:ascii="Times New Roman" w:hAnsi="Times New Roman" w:cs="Times New Roman"/>
          <w:b/>
          <w:sz w:val="28"/>
          <w:szCs w:val="28"/>
        </w:rPr>
      </w:pPr>
      <w:r>
        <w:rPr>
          <w:rFonts w:ascii="Times New Roman" w:hAnsi="Times New Roman" w:cs="Times New Roman"/>
          <w:b/>
          <w:sz w:val="28"/>
          <w:szCs w:val="28"/>
        </w:rPr>
        <w:t>ÚKOL:</w:t>
      </w:r>
    </w:p>
    <w:p w14:paraId="7A4B895E" w14:textId="7D9299E2" w:rsidR="005F1FFE" w:rsidRDefault="0083732C" w:rsidP="00E310D4">
      <w:pPr>
        <w:pStyle w:val="ListParagraph"/>
        <w:numPr>
          <w:ilvl w:val="0"/>
          <w:numId w:val="3"/>
        </w:numPr>
        <w:jc w:val="both"/>
        <w:rPr>
          <w:rFonts w:ascii="Times New Roman" w:hAnsi="Times New Roman" w:cs="Times New Roman"/>
          <w:sz w:val="28"/>
          <w:szCs w:val="28"/>
        </w:rPr>
      </w:pPr>
      <w:r w:rsidRPr="0083732C">
        <w:rPr>
          <w:rFonts w:ascii="Times New Roman" w:hAnsi="Times New Roman" w:cs="Times New Roman"/>
          <w:sz w:val="28"/>
          <w:szCs w:val="28"/>
        </w:rPr>
        <w:t>Přečtete si v učebnici kapitolu 18.</w:t>
      </w:r>
      <w:r>
        <w:rPr>
          <w:rFonts w:ascii="Times New Roman" w:hAnsi="Times New Roman" w:cs="Times New Roman"/>
          <w:sz w:val="28"/>
          <w:szCs w:val="28"/>
        </w:rPr>
        <w:t xml:space="preserve"> </w:t>
      </w:r>
      <w:r w:rsidRPr="0083732C">
        <w:rPr>
          <w:rFonts w:ascii="Times New Roman" w:hAnsi="Times New Roman" w:cs="Times New Roman"/>
          <w:sz w:val="28"/>
          <w:szCs w:val="28"/>
        </w:rPr>
        <w:t xml:space="preserve">- </w:t>
      </w:r>
      <w:r w:rsidRPr="0083732C">
        <w:rPr>
          <w:rFonts w:ascii="Times New Roman" w:hAnsi="Times New Roman" w:cs="Times New Roman"/>
          <w:b/>
          <w:sz w:val="28"/>
          <w:szCs w:val="28"/>
        </w:rPr>
        <w:t>Boj proti nacistům</w:t>
      </w:r>
      <w:r w:rsidRPr="0083732C">
        <w:rPr>
          <w:rFonts w:ascii="Times New Roman" w:hAnsi="Times New Roman" w:cs="Times New Roman"/>
          <w:sz w:val="28"/>
          <w:szCs w:val="28"/>
        </w:rPr>
        <w:t>, strana 39-40</w:t>
      </w:r>
    </w:p>
    <w:p w14:paraId="3EE1CC24" w14:textId="38B7301D" w:rsidR="0083732C" w:rsidRDefault="0083732C" w:rsidP="00E310D4">
      <w:pPr>
        <w:pStyle w:val="ListParagraph"/>
        <w:numPr>
          <w:ilvl w:val="0"/>
          <w:numId w:val="3"/>
        </w:numPr>
        <w:jc w:val="both"/>
        <w:rPr>
          <w:rFonts w:ascii="Times New Roman" w:hAnsi="Times New Roman" w:cs="Times New Roman"/>
          <w:sz w:val="28"/>
          <w:szCs w:val="28"/>
        </w:rPr>
      </w:pPr>
      <w:r w:rsidRPr="00E310D4">
        <w:rPr>
          <w:rFonts w:ascii="Times New Roman" w:hAnsi="Times New Roman" w:cs="Times New Roman"/>
          <w:b/>
          <w:bCs/>
          <w:sz w:val="28"/>
          <w:szCs w:val="28"/>
        </w:rPr>
        <w:t>V pracovních</w:t>
      </w:r>
      <w:r>
        <w:rPr>
          <w:rFonts w:ascii="Times New Roman" w:hAnsi="Times New Roman" w:cs="Times New Roman"/>
          <w:sz w:val="28"/>
          <w:szCs w:val="28"/>
        </w:rPr>
        <w:t xml:space="preserve"> listech vypracujte stranu 23 celou- kontrolovat opět budeme při videokonferenci, případně mi můžete zaslat na email.</w:t>
      </w:r>
    </w:p>
    <w:p w14:paraId="0F1DC808" w14:textId="40D6FF7D" w:rsidR="00E310D4" w:rsidRDefault="00E310D4" w:rsidP="00E310D4">
      <w:pPr>
        <w:pStyle w:val="ListParagraph"/>
        <w:numPr>
          <w:ilvl w:val="0"/>
          <w:numId w:val="3"/>
        </w:numPr>
        <w:jc w:val="both"/>
        <w:rPr>
          <w:rFonts w:ascii="Times New Roman" w:hAnsi="Times New Roman" w:cs="Times New Roman"/>
          <w:sz w:val="28"/>
          <w:szCs w:val="28"/>
        </w:rPr>
      </w:pPr>
      <w:r w:rsidRPr="00E310D4">
        <w:rPr>
          <w:rFonts w:ascii="Times New Roman" w:hAnsi="Times New Roman" w:cs="Times New Roman"/>
          <w:b/>
          <w:bCs/>
          <w:sz w:val="28"/>
          <w:szCs w:val="28"/>
        </w:rPr>
        <w:t>Dějiny udatného českého národa</w:t>
      </w:r>
      <w:r>
        <w:rPr>
          <w:rFonts w:ascii="Times New Roman" w:hAnsi="Times New Roman" w:cs="Times New Roman"/>
          <w:sz w:val="28"/>
          <w:szCs w:val="28"/>
        </w:rPr>
        <w:t>:</w:t>
      </w:r>
    </w:p>
    <w:p w14:paraId="73017272" w14:textId="77777777" w:rsidR="00E310D4" w:rsidRPr="00E310D4" w:rsidRDefault="00E310D4" w:rsidP="00E310D4">
      <w:pPr>
        <w:ind w:firstLine="709"/>
        <w:rPr>
          <w:rFonts w:ascii="Times New Roman" w:hAnsi="Times New Roman" w:cs="Times New Roman"/>
          <w:sz w:val="28"/>
          <w:szCs w:val="28"/>
        </w:rPr>
      </w:pPr>
      <w:r w:rsidRPr="00E310D4">
        <w:rPr>
          <w:rFonts w:ascii="Times New Roman" w:hAnsi="Times New Roman" w:cs="Times New Roman"/>
          <w:sz w:val="28"/>
          <w:szCs w:val="28"/>
        </w:rPr>
        <w:t>Díl 99</w:t>
      </w:r>
    </w:p>
    <w:p w14:paraId="1990702F" w14:textId="77777777" w:rsidR="00E310D4" w:rsidRPr="00E310D4" w:rsidRDefault="00E310D4" w:rsidP="00E310D4">
      <w:pPr>
        <w:pStyle w:val="ListParagraph"/>
        <w:numPr>
          <w:ilvl w:val="0"/>
          <w:numId w:val="10"/>
        </w:numPr>
        <w:spacing w:after="200" w:line="276" w:lineRule="auto"/>
        <w:ind w:firstLine="709"/>
        <w:rPr>
          <w:rFonts w:ascii="Times New Roman" w:hAnsi="Times New Roman" w:cs="Times New Roman"/>
          <w:sz w:val="28"/>
          <w:szCs w:val="28"/>
        </w:rPr>
      </w:pPr>
      <w:r w:rsidRPr="00E310D4">
        <w:rPr>
          <w:rFonts w:ascii="Times New Roman" w:hAnsi="Times New Roman" w:cs="Times New Roman"/>
          <w:sz w:val="28"/>
          <w:szCs w:val="28"/>
        </w:rPr>
        <w:t>Kdy se konala Mnichovská konference?</w:t>
      </w:r>
    </w:p>
    <w:p w14:paraId="552C7CC9" w14:textId="77777777" w:rsidR="00E310D4" w:rsidRPr="00E310D4" w:rsidRDefault="00E310D4" w:rsidP="00E310D4">
      <w:pPr>
        <w:pStyle w:val="ListParagraph"/>
        <w:numPr>
          <w:ilvl w:val="0"/>
          <w:numId w:val="10"/>
        </w:numPr>
        <w:spacing w:after="200" w:line="276" w:lineRule="auto"/>
        <w:ind w:firstLine="709"/>
        <w:rPr>
          <w:rFonts w:ascii="Times New Roman" w:hAnsi="Times New Roman" w:cs="Times New Roman"/>
          <w:sz w:val="28"/>
          <w:szCs w:val="28"/>
        </w:rPr>
      </w:pPr>
      <w:r w:rsidRPr="00E310D4">
        <w:rPr>
          <w:rFonts w:ascii="Times New Roman" w:hAnsi="Times New Roman" w:cs="Times New Roman"/>
          <w:sz w:val="28"/>
          <w:szCs w:val="28"/>
        </w:rPr>
        <w:t>Co se stalo v Československu po Mnichovské dohodě?</w:t>
      </w:r>
    </w:p>
    <w:p w14:paraId="26BC1053" w14:textId="77777777" w:rsidR="00E310D4" w:rsidRPr="00E310D4" w:rsidRDefault="00E310D4" w:rsidP="00E310D4">
      <w:pPr>
        <w:pStyle w:val="ListParagraph"/>
        <w:numPr>
          <w:ilvl w:val="0"/>
          <w:numId w:val="10"/>
        </w:numPr>
        <w:spacing w:after="200" w:line="276" w:lineRule="auto"/>
        <w:ind w:firstLine="709"/>
        <w:rPr>
          <w:rFonts w:ascii="Times New Roman" w:hAnsi="Times New Roman" w:cs="Times New Roman"/>
          <w:sz w:val="28"/>
          <w:szCs w:val="28"/>
        </w:rPr>
      </w:pPr>
      <w:r w:rsidRPr="00E310D4">
        <w:rPr>
          <w:rFonts w:ascii="Times New Roman" w:hAnsi="Times New Roman" w:cs="Times New Roman"/>
          <w:sz w:val="28"/>
          <w:szCs w:val="28"/>
        </w:rPr>
        <w:t>Kdo byl zvolen prezidentem po Edvardu Benešovi?</w:t>
      </w:r>
    </w:p>
    <w:p w14:paraId="17CB09CF" w14:textId="77777777" w:rsidR="00E310D4" w:rsidRPr="00E310D4" w:rsidRDefault="00E310D4" w:rsidP="00E310D4">
      <w:pPr>
        <w:ind w:firstLine="709"/>
        <w:rPr>
          <w:rFonts w:ascii="Times New Roman" w:hAnsi="Times New Roman" w:cs="Times New Roman"/>
          <w:sz w:val="28"/>
          <w:szCs w:val="28"/>
        </w:rPr>
      </w:pPr>
      <w:r w:rsidRPr="00E310D4">
        <w:rPr>
          <w:rFonts w:ascii="Times New Roman" w:hAnsi="Times New Roman" w:cs="Times New Roman"/>
          <w:sz w:val="28"/>
          <w:szCs w:val="28"/>
        </w:rPr>
        <w:t>Díl 100</w:t>
      </w:r>
    </w:p>
    <w:p w14:paraId="634412E1" w14:textId="77777777" w:rsidR="00E310D4" w:rsidRPr="00E310D4" w:rsidRDefault="00E310D4" w:rsidP="00E310D4">
      <w:pPr>
        <w:pStyle w:val="ListParagraph"/>
        <w:numPr>
          <w:ilvl w:val="0"/>
          <w:numId w:val="11"/>
        </w:numPr>
        <w:spacing w:after="200" w:line="276" w:lineRule="auto"/>
        <w:ind w:firstLine="709"/>
        <w:rPr>
          <w:rFonts w:ascii="Times New Roman" w:hAnsi="Times New Roman" w:cs="Times New Roman"/>
          <w:sz w:val="28"/>
          <w:szCs w:val="28"/>
        </w:rPr>
      </w:pPr>
      <w:r w:rsidRPr="00E310D4">
        <w:rPr>
          <w:rFonts w:ascii="Times New Roman" w:hAnsi="Times New Roman" w:cs="Times New Roman"/>
          <w:sz w:val="28"/>
          <w:szCs w:val="28"/>
        </w:rPr>
        <w:t>Kdy a jakou událostí začala 2. světová válka?</w:t>
      </w:r>
    </w:p>
    <w:p w14:paraId="459522EC" w14:textId="2D92DFDC" w:rsidR="00E310D4" w:rsidRPr="00E310D4" w:rsidRDefault="00E310D4" w:rsidP="00E310D4">
      <w:pPr>
        <w:pStyle w:val="ListParagraph"/>
        <w:numPr>
          <w:ilvl w:val="0"/>
          <w:numId w:val="11"/>
        </w:numPr>
        <w:spacing w:after="200" w:line="276" w:lineRule="auto"/>
        <w:ind w:firstLine="698"/>
        <w:rPr>
          <w:rFonts w:ascii="Times New Roman" w:hAnsi="Times New Roman" w:cs="Times New Roman"/>
          <w:sz w:val="28"/>
          <w:szCs w:val="28"/>
        </w:rPr>
      </w:pPr>
      <w:r w:rsidRPr="00E310D4">
        <w:rPr>
          <w:rFonts w:ascii="Times New Roman" w:hAnsi="Times New Roman" w:cs="Times New Roman"/>
          <w:sz w:val="28"/>
          <w:szCs w:val="28"/>
        </w:rPr>
        <w:t xml:space="preserve">Vyjmenuj státy v Evropě, které Německo napadlo? Jaký byl </w:t>
      </w:r>
      <w:r>
        <w:rPr>
          <w:rFonts w:ascii="Times New Roman" w:hAnsi="Times New Roman" w:cs="Times New Roman"/>
          <w:sz w:val="28"/>
          <w:szCs w:val="28"/>
        </w:rPr>
        <w:t xml:space="preserve"> </w:t>
      </w:r>
      <w:r w:rsidRPr="00E310D4">
        <w:rPr>
          <w:rFonts w:ascii="Times New Roman" w:hAnsi="Times New Roman" w:cs="Times New Roman"/>
          <w:sz w:val="28"/>
          <w:szCs w:val="28"/>
        </w:rPr>
        <w:t>první vojenský neúspěch Němců?</w:t>
      </w:r>
    </w:p>
    <w:p w14:paraId="056981C4" w14:textId="77777777" w:rsidR="00E310D4" w:rsidRPr="00E310D4" w:rsidRDefault="00E310D4" w:rsidP="00E310D4">
      <w:pPr>
        <w:pStyle w:val="ListParagraph"/>
        <w:numPr>
          <w:ilvl w:val="0"/>
          <w:numId w:val="11"/>
        </w:numPr>
        <w:spacing w:after="200" w:line="276" w:lineRule="auto"/>
        <w:ind w:firstLine="709"/>
        <w:rPr>
          <w:rFonts w:ascii="Times New Roman" w:hAnsi="Times New Roman" w:cs="Times New Roman"/>
          <w:sz w:val="28"/>
          <w:szCs w:val="28"/>
        </w:rPr>
      </w:pPr>
      <w:r w:rsidRPr="00E310D4">
        <w:rPr>
          <w:rFonts w:ascii="Times New Roman" w:hAnsi="Times New Roman" w:cs="Times New Roman"/>
          <w:sz w:val="28"/>
          <w:szCs w:val="28"/>
        </w:rPr>
        <w:t>Co to je LUFTWAFFE?</w:t>
      </w:r>
    </w:p>
    <w:p w14:paraId="370C6EBF" w14:textId="77777777" w:rsidR="00E310D4" w:rsidRDefault="00E310D4" w:rsidP="005F1FFE">
      <w:pPr>
        <w:pStyle w:val="ListParagraph"/>
        <w:jc w:val="both"/>
        <w:rPr>
          <w:rFonts w:ascii="Times New Roman" w:hAnsi="Times New Roman" w:cs="Times New Roman"/>
          <w:sz w:val="28"/>
          <w:szCs w:val="28"/>
        </w:rPr>
      </w:pPr>
    </w:p>
    <w:p w14:paraId="7761579E" w14:textId="77777777" w:rsidR="0083732C" w:rsidRPr="0083732C" w:rsidRDefault="0083732C" w:rsidP="005F1FFE">
      <w:pPr>
        <w:pStyle w:val="ListParagraph"/>
        <w:jc w:val="both"/>
        <w:rPr>
          <w:rFonts w:ascii="Times New Roman" w:hAnsi="Times New Roman" w:cs="Times New Roman"/>
          <w:sz w:val="28"/>
          <w:szCs w:val="28"/>
        </w:rPr>
      </w:pPr>
    </w:p>
    <w:p w14:paraId="6C6B40BB" w14:textId="77777777" w:rsidR="005F1FFE" w:rsidRPr="005D69EC" w:rsidRDefault="005F1FFE" w:rsidP="0083732C">
      <w:pPr>
        <w:pStyle w:val="ListParagraph"/>
        <w:numPr>
          <w:ilvl w:val="0"/>
          <w:numId w:val="4"/>
        </w:numPr>
        <w:jc w:val="both"/>
        <w:rPr>
          <w:rFonts w:ascii="Times New Roman" w:hAnsi="Times New Roman" w:cs="Times New Roman"/>
          <w:b/>
          <w:bCs/>
          <w:i/>
          <w:iCs/>
          <w:sz w:val="28"/>
          <w:szCs w:val="28"/>
        </w:rPr>
      </w:pPr>
      <w:r>
        <w:rPr>
          <w:rFonts w:ascii="Times New Roman" w:hAnsi="Times New Roman" w:cs="Times New Roman"/>
          <w:b/>
          <w:bCs/>
          <w:sz w:val="32"/>
          <w:szCs w:val="32"/>
        </w:rPr>
        <w:t>Putování po Evropě</w:t>
      </w:r>
      <w:r>
        <w:rPr>
          <w:rFonts w:ascii="Times New Roman" w:hAnsi="Times New Roman" w:cs="Times New Roman"/>
          <w:sz w:val="32"/>
          <w:szCs w:val="32"/>
        </w:rPr>
        <w:t>-</w:t>
      </w:r>
      <w:r>
        <w:rPr>
          <w:rFonts w:ascii="Times New Roman" w:hAnsi="Times New Roman" w:cs="Times New Roman"/>
          <w:sz w:val="28"/>
          <w:szCs w:val="28"/>
        </w:rPr>
        <w:t xml:space="preserve"> </w:t>
      </w:r>
      <w:r w:rsidR="005D69EC">
        <w:rPr>
          <w:rFonts w:ascii="Times New Roman" w:hAnsi="Times New Roman" w:cs="Times New Roman"/>
          <w:sz w:val="28"/>
          <w:szCs w:val="28"/>
        </w:rPr>
        <w:t xml:space="preserve">minulý týden jste si měli nastudovat a na mapě ukázat vodstvo Evropy. Tento týden, doplňte v pracovních listech strany 9-10. Dobrovolně si můžete doplnit i strany 7-8 Podnebí. </w:t>
      </w:r>
    </w:p>
    <w:p w14:paraId="699F3B58" w14:textId="6AF60582" w:rsidR="005D69EC" w:rsidRPr="008E3E7F" w:rsidRDefault="005D69EC" w:rsidP="0083732C">
      <w:pPr>
        <w:pStyle w:val="ListParagraph"/>
        <w:numPr>
          <w:ilvl w:val="0"/>
          <w:numId w:val="4"/>
        </w:numPr>
        <w:jc w:val="both"/>
        <w:rPr>
          <w:rFonts w:ascii="Times New Roman" w:hAnsi="Times New Roman" w:cs="Times New Roman"/>
          <w:bCs/>
          <w:i/>
          <w:iCs/>
          <w:sz w:val="28"/>
          <w:szCs w:val="28"/>
        </w:rPr>
      </w:pPr>
      <w:r w:rsidRPr="005D69EC">
        <w:rPr>
          <w:rFonts w:ascii="Times New Roman" w:hAnsi="Times New Roman" w:cs="Times New Roman"/>
          <w:bCs/>
          <w:sz w:val="28"/>
          <w:szCs w:val="28"/>
        </w:rPr>
        <w:t>Stále pracujte na referátech na státy Evropy a EU.</w:t>
      </w:r>
    </w:p>
    <w:p w14:paraId="7B3E3100" w14:textId="07AC0150" w:rsidR="008E3E7F" w:rsidRPr="008E3E7F" w:rsidRDefault="008E3E7F" w:rsidP="0083732C">
      <w:pPr>
        <w:pStyle w:val="ListParagraph"/>
        <w:numPr>
          <w:ilvl w:val="0"/>
          <w:numId w:val="4"/>
        </w:numPr>
        <w:jc w:val="both"/>
        <w:rPr>
          <w:rFonts w:ascii="Times New Roman" w:hAnsi="Times New Roman" w:cs="Times New Roman"/>
          <w:bCs/>
          <w:i/>
          <w:iCs/>
          <w:sz w:val="28"/>
          <w:szCs w:val="28"/>
        </w:rPr>
      </w:pPr>
      <w:r>
        <w:rPr>
          <w:rFonts w:ascii="Times New Roman" w:hAnsi="Times New Roman" w:cs="Times New Roman"/>
          <w:bCs/>
          <w:sz w:val="28"/>
          <w:szCs w:val="28"/>
        </w:rPr>
        <w:t>Kdo bude mít čas a chuť, může si na této stránce zopakovat něco málo z povrchu Evropy.</w:t>
      </w:r>
    </w:p>
    <w:p w14:paraId="6CBB1A20" w14:textId="0E76B54C" w:rsidR="008E3E7F" w:rsidRPr="005D69EC" w:rsidRDefault="00504444" w:rsidP="008E3E7F">
      <w:pPr>
        <w:pStyle w:val="ListParagraph"/>
        <w:jc w:val="both"/>
        <w:rPr>
          <w:rFonts w:ascii="Times New Roman" w:hAnsi="Times New Roman" w:cs="Times New Roman"/>
          <w:bCs/>
          <w:i/>
          <w:iCs/>
          <w:sz w:val="28"/>
          <w:szCs w:val="28"/>
        </w:rPr>
      </w:pPr>
      <w:hyperlink r:id="rId12" w:history="1">
        <w:r w:rsidR="008E3E7F">
          <w:rPr>
            <w:rStyle w:val="Hyperlink"/>
          </w:rPr>
          <w:t>https://brumlik.estranky.cz/file/528/povrchevropy.htm</w:t>
        </w:r>
      </w:hyperlink>
    </w:p>
    <w:p w14:paraId="1CB49116" w14:textId="76A2D5BB" w:rsidR="005F1FFE" w:rsidRDefault="005F1FFE" w:rsidP="005F1FFE">
      <w:pPr>
        <w:jc w:val="both"/>
        <w:rPr>
          <w:rFonts w:ascii="Times New Roman" w:hAnsi="Times New Roman" w:cs="Times New Roman"/>
          <w:b/>
          <w:bCs/>
          <w:i/>
          <w:iCs/>
          <w:sz w:val="28"/>
          <w:szCs w:val="28"/>
        </w:rPr>
      </w:pPr>
    </w:p>
    <w:p w14:paraId="5FEE6CD4" w14:textId="58D1F1A2" w:rsidR="00E310D4" w:rsidRDefault="00E310D4" w:rsidP="005F1FFE">
      <w:pPr>
        <w:jc w:val="both"/>
        <w:rPr>
          <w:rFonts w:ascii="Times New Roman" w:hAnsi="Times New Roman" w:cs="Times New Roman"/>
          <w:b/>
          <w:bCs/>
          <w:i/>
          <w:iCs/>
          <w:sz w:val="28"/>
          <w:szCs w:val="28"/>
        </w:rPr>
      </w:pPr>
    </w:p>
    <w:p w14:paraId="092FADEB" w14:textId="77777777" w:rsidR="00E310D4" w:rsidRDefault="00E310D4" w:rsidP="005F1FFE">
      <w:pPr>
        <w:jc w:val="both"/>
        <w:rPr>
          <w:rFonts w:ascii="Times New Roman" w:hAnsi="Times New Roman" w:cs="Times New Roman"/>
          <w:b/>
          <w:bCs/>
          <w:i/>
          <w:iCs/>
          <w:sz w:val="28"/>
          <w:szCs w:val="28"/>
        </w:rPr>
      </w:pPr>
    </w:p>
    <w:tbl>
      <w:tblPr>
        <w:tblStyle w:val="TableGrid1"/>
        <w:tblW w:w="0" w:type="auto"/>
        <w:jc w:val="center"/>
        <w:tblInd w:w="0" w:type="dxa"/>
        <w:tblLook w:val="04A0" w:firstRow="1" w:lastRow="0" w:firstColumn="1" w:lastColumn="0" w:noHBand="0" w:noVBand="1"/>
      </w:tblPr>
      <w:tblGrid>
        <w:gridCol w:w="2905"/>
      </w:tblGrid>
      <w:tr w:rsidR="005F1FFE" w14:paraId="5747D157" w14:textId="77777777" w:rsidTr="005F1FFE">
        <w:trPr>
          <w:jc w:val="center"/>
        </w:trPr>
        <w:tc>
          <w:tcPr>
            <w:tcW w:w="2905" w:type="dxa"/>
            <w:tcBorders>
              <w:top w:val="single" w:sz="4" w:space="0" w:color="auto"/>
              <w:left w:val="single" w:sz="4" w:space="0" w:color="auto"/>
              <w:bottom w:val="single" w:sz="4" w:space="0" w:color="auto"/>
              <w:right w:val="single" w:sz="4" w:space="0" w:color="auto"/>
            </w:tcBorders>
            <w:hideMark/>
          </w:tcPr>
          <w:p w14:paraId="5B473EFA" w14:textId="77777777" w:rsidR="005F1FFE" w:rsidRDefault="005F1F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PŘÍRODOVĚDA</w:t>
            </w:r>
          </w:p>
        </w:tc>
      </w:tr>
    </w:tbl>
    <w:p w14:paraId="76AE836A" w14:textId="77777777" w:rsidR="00E310D4" w:rsidRDefault="00E310D4" w:rsidP="005F1FFE">
      <w:pPr>
        <w:ind w:left="360"/>
        <w:jc w:val="both"/>
        <w:rPr>
          <w:rFonts w:ascii="Times New Roman" w:hAnsi="Times New Roman" w:cs="Times New Roman"/>
          <w:sz w:val="28"/>
          <w:szCs w:val="28"/>
        </w:rPr>
      </w:pPr>
    </w:p>
    <w:p w14:paraId="7936CC3F" w14:textId="1F9A1F46" w:rsidR="005F1FFE" w:rsidRDefault="005D69EC" w:rsidP="005F1FFE">
      <w:pPr>
        <w:ind w:left="360"/>
        <w:jc w:val="both"/>
        <w:rPr>
          <w:rFonts w:ascii="Times New Roman" w:hAnsi="Times New Roman" w:cs="Times New Roman"/>
          <w:sz w:val="28"/>
          <w:szCs w:val="28"/>
        </w:rPr>
      </w:pPr>
      <w:r>
        <w:rPr>
          <w:rFonts w:ascii="Times New Roman" w:hAnsi="Times New Roman" w:cs="Times New Roman"/>
          <w:sz w:val="28"/>
          <w:szCs w:val="28"/>
        </w:rPr>
        <w:t>Připravte si učebnici Život na Zemi- Rozmanitost přírody, člověk a jeho zdraví (zelená s opičkou)</w:t>
      </w:r>
      <w:r w:rsidR="001C2071">
        <w:rPr>
          <w:rFonts w:ascii="Times New Roman" w:hAnsi="Times New Roman" w:cs="Times New Roman"/>
          <w:sz w:val="28"/>
          <w:szCs w:val="28"/>
        </w:rPr>
        <w:t xml:space="preserve"> a pročtěte si strany 32- 38- člověk a ochrana přírody, základní podmínky pro život, vztah člověka k přírodě.</w:t>
      </w:r>
      <w:r w:rsidR="00AC23C1">
        <w:rPr>
          <w:rFonts w:ascii="Times New Roman" w:hAnsi="Times New Roman" w:cs="Times New Roman"/>
          <w:sz w:val="28"/>
          <w:szCs w:val="28"/>
        </w:rPr>
        <w:t xml:space="preserve"> Kdo si ji nevzal ze školy, napíše mi, příslušné stránky oskenuji a zašlu emailem a vložím do Teams skupiny. </w:t>
      </w:r>
    </w:p>
    <w:p w14:paraId="46467E54" w14:textId="77777777" w:rsidR="005F1FFE" w:rsidRDefault="005F1FFE" w:rsidP="005F1FFE">
      <w:pPr>
        <w:ind w:left="360"/>
        <w:jc w:val="center"/>
        <w:rPr>
          <w:rFonts w:ascii="Times New Roman" w:hAnsi="Times New Roman" w:cs="Times New Roman"/>
          <w:b/>
          <w:i/>
          <w:iCs/>
          <w:sz w:val="28"/>
          <w:szCs w:val="28"/>
        </w:rPr>
      </w:pPr>
      <w:r>
        <w:rPr>
          <w:rFonts w:ascii="Times New Roman" w:eastAsia="Segoe UI Emoji" w:hAnsi="Times New Roman" w:cs="Times New Roman"/>
          <w:b/>
          <w:sz w:val="28"/>
          <w:szCs w:val="28"/>
        </w:rPr>
        <w:t>ÚKOL:</w:t>
      </w:r>
    </w:p>
    <w:p w14:paraId="196936A8" w14:textId="19DF8D13" w:rsidR="005F1FFE" w:rsidRDefault="00E310D4" w:rsidP="005F1FFE">
      <w:pPr>
        <w:ind w:left="360"/>
        <w:jc w:val="both"/>
        <w:rPr>
          <w:rFonts w:ascii="Times New Roman" w:eastAsia="Segoe UI Emoji" w:hAnsi="Times New Roman" w:cs="Times New Roman"/>
          <w:sz w:val="28"/>
          <w:szCs w:val="28"/>
        </w:rPr>
      </w:pPr>
      <w:r>
        <w:rPr>
          <w:rFonts w:ascii="Times New Roman" w:eastAsia="Segoe UI Emoji" w:hAnsi="Times New Roman" w:cs="Times New Roman"/>
          <w:sz w:val="28"/>
          <w:szCs w:val="28"/>
        </w:rPr>
        <w:t xml:space="preserve">- </w:t>
      </w:r>
      <w:r w:rsidR="001C2071">
        <w:rPr>
          <w:rFonts w:ascii="Times New Roman" w:eastAsia="Segoe UI Emoji" w:hAnsi="Times New Roman" w:cs="Times New Roman"/>
          <w:sz w:val="28"/>
          <w:szCs w:val="28"/>
        </w:rPr>
        <w:t xml:space="preserve">Vezměte si sešit na přírodovědu- zelený. Na novou stranu si udělejte velký nadpis ČLOVĚK- klidně si tam i přimalujte obrázek. </w:t>
      </w:r>
      <w:r w:rsidR="001C2071" w:rsidRPr="001C2071">
        <w:rPr>
          <w:rFonts w:ascii="Times New Roman" w:eastAsia="Segoe UI Emoji" w:hAnsi="Times New Roman" w:cs="Times New Roman"/>
          <w:sz w:val="28"/>
          <w:szCs w:val="28"/>
        </w:rPr>
        <w:sym w:font="Wingdings" w:char="F04A"/>
      </w:r>
      <w:r w:rsidR="001C2071">
        <w:rPr>
          <w:rFonts w:ascii="Times New Roman" w:eastAsia="Segoe UI Emoji" w:hAnsi="Times New Roman" w:cs="Times New Roman"/>
          <w:sz w:val="28"/>
          <w:szCs w:val="28"/>
        </w:rPr>
        <w:t xml:space="preserve"> rozdělte stránku na poloviny a napište alespoň 3 příklady, kterými člověk nebo i vy sami, chráníte přírodu a 3 příklady, kterými člověk ničí přírodu. Příkladů může být samozřejmě i více. Popovídáme si o tom opět při některé z videokonferencí.</w:t>
      </w:r>
    </w:p>
    <w:p w14:paraId="74629236" w14:textId="5308B5F3" w:rsidR="001C2071" w:rsidRDefault="00E310D4" w:rsidP="005F1FFE">
      <w:pPr>
        <w:ind w:left="360"/>
        <w:jc w:val="both"/>
        <w:rPr>
          <w:rFonts w:ascii="Times New Roman" w:eastAsia="Segoe UI Emoji" w:hAnsi="Times New Roman" w:cs="Times New Roman"/>
          <w:sz w:val="28"/>
          <w:szCs w:val="28"/>
        </w:rPr>
      </w:pPr>
      <w:r>
        <w:rPr>
          <w:rFonts w:ascii="Times New Roman" w:eastAsia="Segoe UI Emoji" w:hAnsi="Times New Roman" w:cs="Times New Roman"/>
          <w:sz w:val="28"/>
          <w:szCs w:val="28"/>
        </w:rPr>
        <w:t xml:space="preserve">- </w:t>
      </w:r>
      <w:r w:rsidR="001C2071">
        <w:rPr>
          <w:rFonts w:ascii="Times New Roman" w:eastAsia="Segoe UI Emoji" w:hAnsi="Times New Roman" w:cs="Times New Roman"/>
          <w:sz w:val="28"/>
          <w:szCs w:val="28"/>
        </w:rPr>
        <w:t xml:space="preserve">Dále si z učebnice na straně 39 vypište 16 částí těla (jsou napsané u lidí na obrázku nebo vypsané dole na stránce v rámečku) a napište k nim anglický překlad ( hlava- head), tyto části těla si také ukažte sami na sobě. </w:t>
      </w:r>
    </w:p>
    <w:p w14:paraId="1661D785" w14:textId="78E78626" w:rsidR="00E310D4" w:rsidRPr="001C2071" w:rsidRDefault="00E310D4" w:rsidP="005F1FFE">
      <w:pPr>
        <w:ind w:left="360"/>
        <w:jc w:val="both"/>
        <w:rPr>
          <w:rFonts w:ascii="Times New Roman" w:eastAsia="Segoe UI Emoji" w:hAnsi="Times New Roman" w:cs="Times New Roman"/>
          <w:sz w:val="28"/>
          <w:szCs w:val="28"/>
        </w:rPr>
      </w:pPr>
      <w:r>
        <w:rPr>
          <w:rFonts w:ascii="Times New Roman" w:eastAsia="Segoe UI Emoji" w:hAnsi="Times New Roman" w:cs="Times New Roman"/>
          <w:sz w:val="28"/>
          <w:szCs w:val="28"/>
        </w:rPr>
        <w:t>- Pokud někdo zvládl zasadit osení nebo nějakou jinou bylinku, můžete mi fotku zaslat do Teams nebo emailem.</w:t>
      </w:r>
    </w:p>
    <w:p w14:paraId="049010E4" w14:textId="6512683F" w:rsidR="005F1FFE" w:rsidRDefault="005F1FFE" w:rsidP="005F1FFE">
      <w:pPr>
        <w:ind w:left="360"/>
        <w:jc w:val="both"/>
        <w:rPr>
          <w:rFonts w:ascii="Segoe UI Emoji" w:eastAsia="Segoe UI Emoji" w:hAnsi="Segoe UI Emoji" w:cs="Segoe UI Emoji"/>
          <w:sz w:val="28"/>
          <w:szCs w:val="28"/>
        </w:rPr>
      </w:pPr>
    </w:p>
    <w:p w14:paraId="0E363040" w14:textId="4FE5C84A" w:rsidR="00E310D4" w:rsidRDefault="00E310D4" w:rsidP="005F1FFE">
      <w:pPr>
        <w:ind w:left="360"/>
        <w:jc w:val="both"/>
        <w:rPr>
          <w:rFonts w:ascii="Segoe UI Emoji" w:eastAsia="Segoe UI Emoji" w:hAnsi="Segoe UI Emoji" w:cs="Segoe UI Emoji"/>
          <w:sz w:val="28"/>
          <w:szCs w:val="28"/>
        </w:rPr>
      </w:pPr>
    </w:p>
    <w:p w14:paraId="3D418BD6" w14:textId="169E5920" w:rsidR="00E310D4" w:rsidRDefault="00E310D4" w:rsidP="005F1FFE">
      <w:pPr>
        <w:ind w:left="360"/>
        <w:jc w:val="both"/>
        <w:rPr>
          <w:rFonts w:ascii="Segoe UI Emoji" w:eastAsia="Segoe UI Emoji" w:hAnsi="Segoe UI Emoji" w:cs="Segoe UI Emoji"/>
          <w:sz w:val="28"/>
          <w:szCs w:val="28"/>
        </w:rPr>
      </w:pPr>
    </w:p>
    <w:p w14:paraId="53CDE5EF" w14:textId="1CFADC57" w:rsidR="00E310D4" w:rsidRDefault="00E310D4" w:rsidP="005F1FFE">
      <w:pPr>
        <w:ind w:left="360"/>
        <w:jc w:val="both"/>
        <w:rPr>
          <w:rFonts w:ascii="Segoe UI Emoji" w:eastAsia="Segoe UI Emoji" w:hAnsi="Segoe UI Emoji" w:cs="Segoe UI Emoji"/>
          <w:sz w:val="28"/>
          <w:szCs w:val="28"/>
        </w:rPr>
      </w:pPr>
    </w:p>
    <w:p w14:paraId="5EE3B944" w14:textId="6147405D" w:rsidR="00E310D4" w:rsidRDefault="00E310D4" w:rsidP="005F1FFE">
      <w:pPr>
        <w:ind w:left="360"/>
        <w:jc w:val="both"/>
        <w:rPr>
          <w:rFonts w:ascii="Segoe UI Emoji" w:eastAsia="Segoe UI Emoji" w:hAnsi="Segoe UI Emoji" w:cs="Segoe UI Emoji"/>
          <w:sz w:val="28"/>
          <w:szCs w:val="28"/>
        </w:rPr>
      </w:pPr>
    </w:p>
    <w:p w14:paraId="057D27C0" w14:textId="2D6A9CCF" w:rsidR="00E310D4" w:rsidRDefault="00E310D4" w:rsidP="005F1FFE">
      <w:pPr>
        <w:ind w:left="360"/>
        <w:jc w:val="both"/>
        <w:rPr>
          <w:rFonts w:ascii="Segoe UI Emoji" w:eastAsia="Segoe UI Emoji" w:hAnsi="Segoe UI Emoji" w:cs="Segoe UI Emoji"/>
          <w:sz w:val="28"/>
          <w:szCs w:val="28"/>
        </w:rPr>
      </w:pPr>
    </w:p>
    <w:p w14:paraId="6E0E838B" w14:textId="3DD95D3D" w:rsidR="00E310D4" w:rsidRDefault="00E310D4" w:rsidP="005F1FFE">
      <w:pPr>
        <w:ind w:left="360"/>
        <w:jc w:val="both"/>
        <w:rPr>
          <w:rFonts w:ascii="Segoe UI Emoji" w:eastAsia="Segoe UI Emoji" w:hAnsi="Segoe UI Emoji" w:cs="Segoe UI Emoji"/>
          <w:sz w:val="28"/>
          <w:szCs w:val="28"/>
        </w:rPr>
      </w:pPr>
    </w:p>
    <w:p w14:paraId="56DABCCF" w14:textId="208A2E43" w:rsidR="00E310D4" w:rsidRDefault="00E310D4" w:rsidP="005F1FFE">
      <w:pPr>
        <w:ind w:left="360"/>
        <w:jc w:val="both"/>
        <w:rPr>
          <w:rFonts w:ascii="Segoe UI Emoji" w:eastAsia="Segoe UI Emoji" w:hAnsi="Segoe UI Emoji" w:cs="Segoe UI Emoji"/>
          <w:sz w:val="28"/>
          <w:szCs w:val="28"/>
        </w:rPr>
      </w:pPr>
    </w:p>
    <w:p w14:paraId="701D8ABE" w14:textId="38608306" w:rsidR="00E310D4" w:rsidRDefault="00E310D4" w:rsidP="005F1FFE">
      <w:pPr>
        <w:ind w:left="360"/>
        <w:jc w:val="both"/>
        <w:rPr>
          <w:rFonts w:ascii="Segoe UI Emoji" w:eastAsia="Segoe UI Emoji" w:hAnsi="Segoe UI Emoji" w:cs="Segoe UI Emoji"/>
          <w:sz w:val="28"/>
          <w:szCs w:val="28"/>
        </w:rPr>
      </w:pPr>
    </w:p>
    <w:p w14:paraId="698F5B83" w14:textId="3BB6A4BB" w:rsidR="00E310D4" w:rsidRDefault="00E310D4" w:rsidP="005F1FFE">
      <w:pPr>
        <w:ind w:left="360"/>
        <w:jc w:val="both"/>
        <w:rPr>
          <w:rFonts w:ascii="Segoe UI Emoji" w:eastAsia="Segoe UI Emoji" w:hAnsi="Segoe UI Emoji" w:cs="Segoe UI Emoji"/>
          <w:sz w:val="28"/>
          <w:szCs w:val="28"/>
        </w:rPr>
      </w:pPr>
    </w:p>
    <w:p w14:paraId="68DA623D" w14:textId="1CF7A2DE" w:rsidR="00E310D4" w:rsidRDefault="00E310D4" w:rsidP="005F1FFE">
      <w:pPr>
        <w:ind w:left="360"/>
        <w:jc w:val="both"/>
        <w:rPr>
          <w:rFonts w:ascii="Segoe UI Emoji" w:eastAsia="Segoe UI Emoji" w:hAnsi="Segoe UI Emoji" w:cs="Segoe UI Emoji"/>
          <w:sz w:val="28"/>
          <w:szCs w:val="28"/>
        </w:rPr>
      </w:pPr>
    </w:p>
    <w:p w14:paraId="632FD6EB" w14:textId="77777777" w:rsidR="00E310D4" w:rsidRDefault="00E310D4" w:rsidP="005F1FFE">
      <w:pPr>
        <w:ind w:left="360"/>
        <w:jc w:val="both"/>
        <w:rPr>
          <w:rFonts w:ascii="Segoe UI Emoji" w:eastAsia="Segoe UI Emoji" w:hAnsi="Segoe UI Emoji" w:cs="Segoe UI Emoji"/>
          <w:sz w:val="28"/>
          <w:szCs w:val="28"/>
        </w:rPr>
      </w:pPr>
    </w:p>
    <w:tbl>
      <w:tblPr>
        <w:tblStyle w:val="TableGrid1"/>
        <w:tblW w:w="0" w:type="auto"/>
        <w:jc w:val="center"/>
        <w:tblInd w:w="0" w:type="dxa"/>
        <w:tblLook w:val="04A0" w:firstRow="1" w:lastRow="0" w:firstColumn="1" w:lastColumn="0" w:noHBand="0" w:noVBand="1"/>
      </w:tblPr>
      <w:tblGrid>
        <w:gridCol w:w="4216"/>
      </w:tblGrid>
      <w:tr w:rsidR="005F1FFE" w14:paraId="446790C4" w14:textId="77777777" w:rsidTr="005F1FFE">
        <w:trPr>
          <w:trHeight w:val="527"/>
          <w:jc w:val="center"/>
        </w:trPr>
        <w:tc>
          <w:tcPr>
            <w:tcW w:w="4216" w:type="dxa"/>
            <w:tcBorders>
              <w:top w:val="single" w:sz="4" w:space="0" w:color="auto"/>
              <w:left w:val="single" w:sz="4" w:space="0" w:color="auto"/>
              <w:bottom w:val="single" w:sz="4" w:space="0" w:color="auto"/>
              <w:right w:val="single" w:sz="4" w:space="0" w:color="auto"/>
            </w:tcBorders>
            <w:hideMark/>
          </w:tcPr>
          <w:p w14:paraId="4F7E8956" w14:textId="77777777" w:rsidR="005F1FFE" w:rsidRDefault="005F1FF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ANGLICKÝ JAZYK</w:t>
            </w:r>
          </w:p>
        </w:tc>
      </w:tr>
    </w:tbl>
    <w:p w14:paraId="542997F4" w14:textId="77777777" w:rsidR="005F1FFE" w:rsidRDefault="005F1FFE" w:rsidP="005F1FFE">
      <w:pPr>
        <w:pStyle w:val="ListParagraph"/>
        <w:jc w:val="center"/>
        <w:rPr>
          <w:rFonts w:ascii="Times New Roman" w:hAnsi="Times New Roman"/>
          <w:b/>
          <w:sz w:val="28"/>
          <w:szCs w:val="28"/>
        </w:rPr>
      </w:pPr>
    </w:p>
    <w:p w14:paraId="5AB742EE" w14:textId="77777777" w:rsidR="005F1FFE" w:rsidRDefault="005F1FFE" w:rsidP="005F1FFE">
      <w:pPr>
        <w:pStyle w:val="ListParagraph"/>
        <w:rPr>
          <w:rFonts w:ascii="Times New Roman" w:hAnsi="Times New Roman" w:cs="Times New Roman"/>
          <w:b/>
          <w:sz w:val="28"/>
          <w:szCs w:val="28"/>
        </w:rPr>
      </w:pPr>
      <w:r>
        <w:rPr>
          <w:rFonts w:ascii="Times New Roman" w:hAnsi="Times New Roman"/>
          <w:b/>
          <w:sz w:val="28"/>
          <w:szCs w:val="28"/>
        </w:rPr>
        <w:t>skupiny p uč. Šolce a pí uč. Myslivcové</w:t>
      </w:r>
    </w:p>
    <w:p w14:paraId="438F95C1" w14:textId="77777777" w:rsidR="005F1FFE" w:rsidRPr="0067676C" w:rsidRDefault="00AC23C1" w:rsidP="00AC23C1">
      <w:pPr>
        <w:pStyle w:val="ListParagraph"/>
        <w:numPr>
          <w:ilvl w:val="0"/>
          <w:numId w:val="3"/>
        </w:numPr>
        <w:ind w:right="-851"/>
        <w:rPr>
          <w:rFonts w:ascii="Times New Roman" w:hAnsi="Times New Roman" w:cs="Times New Roman"/>
          <w:color w:val="212529"/>
          <w:sz w:val="28"/>
          <w:szCs w:val="28"/>
          <w:shd w:val="clear" w:color="auto" w:fill="FFFFFF"/>
        </w:rPr>
      </w:pPr>
      <w:r w:rsidRPr="0067676C">
        <w:rPr>
          <w:rFonts w:ascii="Times New Roman" w:hAnsi="Times New Roman" w:cs="Times New Roman"/>
          <w:color w:val="212529"/>
          <w:sz w:val="28"/>
          <w:szCs w:val="28"/>
          <w:shd w:val="clear" w:color="auto" w:fill="FFFFFF"/>
        </w:rPr>
        <w:t xml:space="preserve">Tento týden budete </w:t>
      </w:r>
      <w:r w:rsidR="0067676C" w:rsidRPr="0067676C">
        <w:rPr>
          <w:rFonts w:ascii="Times New Roman" w:hAnsi="Times New Roman" w:cs="Times New Roman"/>
          <w:color w:val="212529"/>
          <w:sz w:val="28"/>
          <w:szCs w:val="28"/>
          <w:shd w:val="clear" w:color="auto" w:fill="FFFFFF"/>
        </w:rPr>
        <w:t>stále opakovat budoucí čas</w:t>
      </w:r>
    </w:p>
    <w:p w14:paraId="7670D92A" w14:textId="77777777" w:rsidR="0067676C" w:rsidRPr="0067676C" w:rsidRDefault="0067676C" w:rsidP="00AC23C1">
      <w:pPr>
        <w:pStyle w:val="ListParagraph"/>
        <w:numPr>
          <w:ilvl w:val="0"/>
          <w:numId w:val="3"/>
        </w:numPr>
        <w:ind w:right="-851"/>
        <w:rPr>
          <w:rFonts w:ascii="Times New Roman" w:hAnsi="Times New Roman" w:cs="Times New Roman"/>
          <w:color w:val="212529"/>
          <w:sz w:val="28"/>
          <w:szCs w:val="28"/>
          <w:shd w:val="clear" w:color="auto" w:fill="FFFFFF"/>
        </w:rPr>
      </w:pPr>
      <w:r w:rsidRPr="0067676C">
        <w:rPr>
          <w:rFonts w:ascii="Times New Roman" w:hAnsi="Times New Roman" w:cs="Times New Roman"/>
          <w:color w:val="212529"/>
          <w:sz w:val="28"/>
          <w:szCs w:val="28"/>
          <w:shd w:val="clear" w:color="auto" w:fill="FFFFFF"/>
        </w:rPr>
        <w:t>Zopakujete si části těla- zadáno v přírodovědě</w:t>
      </w:r>
    </w:p>
    <w:p w14:paraId="6248081B" w14:textId="77777777" w:rsidR="005F1FFE" w:rsidRDefault="005F1FFE" w:rsidP="005F1FFE">
      <w:pPr>
        <w:pStyle w:val="ListParagraph"/>
        <w:ind w:right="-851"/>
        <w:jc w:val="center"/>
        <w:rPr>
          <w:rFonts w:ascii="Times New Roman" w:hAnsi="Times New Roman" w:cs="Times New Roman"/>
          <w:b/>
          <w:bCs/>
          <w:sz w:val="32"/>
          <w:szCs w:val="32"/>
        </w:rPr>
      </w:pPr>
      <w:r>
        <w:rPr>
          <w:rFonts w:ascii="Times New Roman" w:hAnsi="Times New Roman" w:cs="Times New Roman"/>
          <w:b/>
          <w:bCs/>
          <w:sz w:val="32"/>
          <w:szCs w:val="32"/>
        </w:rPr>
        <w:t>Úkol:</w:t>
      </w:r>
    </w:p>
    <w:p w14:paraId="006BEAB9" w14:textId="77777777" w:rsidR="0067676C" w:rsidRDefault="0067676C" w:rsidP="0067676C">
      <w:pPr>
        <w:pStyle w:val="ListParagraph"/>
        <w:numPr>
          <w:ilvl w:val="0"/>
          <w:numId w:val="3"/>
        </w:numPr>
        <w:ind w:right="-851"/>
        <w:rPr>
          <w:rFonts w:ascii="Times New Roman" w:hAnsi="Times New Roman" w:cs="Times New Roman"/>
          <w:sz w:val="28"/>
          <w:szCs w:val="28"/>
        </w:rPr>
      </w:pPr>
      <w:r>
        <w:rPr>
          <w:rFonts w:ascii="Times New Roman" w:hAnsi="Times New Roman" w:cs="Times New Roman"/>
          <w:sz w:val="28"/>
          <w:szCs w:val="28"/>
        </w:rPr>
        <w:t>V pracovním sešitě udělejte stranu 45.</w:t>
      </w:r>
    </w:p>
    <w:p w14:paraId="471878CC" w14:textId="10DA1375" w:rsidR="0067676C" w:rsidRDefault="0067676C" w:rsidP="0067676C">
      <w:pPr>
        <w:pStyle w:val="ListParagraph"/>
        <w:numPr>
          <w:ilvl w:val="0"/>
          <w:numId w:val="3"/>
        </w:numPr>
        <w:ind w:right="-851"/>
        <w:rPr>
          <w:rFonts w:ascii="Times New Roman" w:hAnsi="Times New Roman" w:cs="Times New Roman"/>
          <w:sz w:val="28"/>
          <w:szCs w:val="28"/>
        </w:rPr>
      </w:pPr>
      <w:r>
        <w:rPr>
          <w:rFonts w:ascii="Times New Roman" w:hAnsi="Times New Roman" w:cs="Times New Roman"/>
          <w:sz w:val="28"/>
          <w:szCs w:val="28"/>
        </w:rPr>
        <w:t>Do sešitu napište věty ve správném slovosledu. Věty také přeložte.</w:t>
      </w:r>
      <w:r w:rsidR="007B39F1">
        <w:rPr>
          <w:rFonts w:ascii="Times New Roman" w:hAnsi="Times New Roman" w:cs="Times New Roman"/>
          <w:sz w:val="28"/>
          <w:szCs w:val="28"/>
        </w:rPr>
        <w:t xml:space="preserve"> Dejte si, prosím, pozor, jestli překládáte větu oznamovací nebo tázací. U otázky dochází ke změně slovosledu (Will you..?)</w:t>
      </w:r>
    </w:p>
    <w:p w14:paraId="19291BB7" w14:textId="77777777" w:rsidR="007B39F1" w:rsidRDefault="007B39F1" w:rsidP="007B39F1">
      <w:pPr>
        <w:pStyle w:val="ListParagraph"/>
        <w:ind w:right="-851"/>
        <w:rPr>
          <w:rFonts w:ascii="Times New Roman" w:hAnsi="Times New Roman" w:cs="Times New Roman"/>
          <w:sz w:val="28"/>
          <w:szCs w:val="28"/>
        </w:rPr>
      </w:pPr>
    </w:p>
    <w:p w14:paraId="7B52C3EC" w14:textId="75FB26EE" w:rsidR="0067676C" w:rsidRDefault="0067676C" w:rsidP="0067676C">
      <w:pPr>
        <w:pStyle w:val="ListParagraph"/>
        <w:spacing w:after="0" w:line="240" w:lineRule="auto"/>
        <w:rPr>
          <w:color w:val="000000" w:themeColor="text1"/>
          <w:sz w:val="28"/>
          <w:szCs w:val="28"/>
          <w:lang w:val="en-GB"/>
        </w:rPr>
      </w:pPr>
      <w:r>
        <w:rPr>
          <w:color w:val="000000" w:themeColor="text1"/>
          <w:sz w:val="28"/>
          <w:szCs w:val="28"/>
          <w:lang w:val="en-GB"/>
        </w:rPr>
        <w:t xml:space="preserve">Př.: you/do/will/what/? </w:t>
      </w:r>
    </w:p>
    <w:p w14:paraId="313337C9" w14:textId="501C8080" w:rsidR="0067676C" w:rsidRDefault="0067676C" w:rsidP="0067676C">
      <w:pPr>
        <w:pStyle w:val="ListParagraph"/>
        <w:spacing w:after="0" w:line="240" w:lineRule="auto"/>
        <w:rPr>
          <w:color w:val="000000" w:themeColor="text1"/>
          <w:sz w:val="28"/>
          <w:szCs w:val="28"/>
          <w:lang w:val="en-GB"/>
        </w:rPr>
      </w:pPr>
      <w:r>
        <w:rPr>
          <w:color w:val="000000" w:themeColor="text1"/>
          <w:sz w:val="28"/>
          <w:szCs w:val="28"/>
          <w:lang w:val="en-GB"/>
        </w:rPr>
        <w:t>What will you do?</w:t>
      </w:r>
      <w:r w:rsidR="003616D2">
        <w:rPr>
          <w:color w:val="000000" w:themeColor="text1"/>
          <w:sz w:val="28"/>
          <w:szCs w:val="28"/>
          <w:lang w:val="en-GB"/>
        </w:rPr>
        <w:t xml:space="preserve"> Co budeš dělat?</w:t>
      </w:r>
      <w:r>
        <w:rPr>
          <w:color w:val="000000" w:themeColor="text1"/>
          <w:sz w:val="28"/>
          <w:szCs w:val="28"/>
          <w:lang w:val="en-GB"/>
        </w:rPr>
        <w:t xml:space="preserve"> </w:t>
      </w:r>
    </w:p>
    <w:p w14:paraId="14EFE806" w14:textId="77777777" w:rsidR="0067676C" w:rsidRDefault="0067676C" w:rsidP="0067676C">
      <w:pPr>
        <w:pStyle w:val="ListParagraph"/>
        <w:spacing w:after="0" w:line="240" w:lineRule="auto"/>
        <w:rPr>
          <w:color w:val="000000" w:themeColor="text1"/>
          <w:sz w:val="28"/>
          <w:szCs w:val="28"/>
          <w:lang w:val="en-GB"/>
        </w:rPr>
      </w:pPr>
    </w:p>
    <w:p w14:paraId="6300FC88" w14:textId="22F5C819" w:rsidR="0067676C" w:rsidRDefault="007B39F1" w:rsidP="0067676C">
      <w:pPr>
        <w:pStyle w:val="ListParagraph"/>
        <w:numPr>
          <w:ilvl w:val="0"/>
          <w:numId w:val="9"/>
        </w:numPr>
        <w:spacing w:after="0" w:line="480" w:lineRule="auto"/>
        <w:rPr>
          <w:color w:val="000000" w:themeColor="text1"/>
          <w:sz w:val="28"/>
          <w:szCs w:val="28"/>
          <w:lang w:val="en-GB"/>
        </w:rPr>
      </w:pPr>
      <w:r>
        <w:rPr>
          <w:color w:val="000000" w:themeColor="text1"/>
          <w:sz w:val="28"/>
          <w:szCs w:val="28"/>
          <w:lang w:val="en-GB"/>
        </w:rPr>
        <w:t>D</w:t>
      </w:r>
      <w:r w:rsidR="0067676C">
        <w:rPr>
          <w:color w:val="000000" w:themeColor="text1"/>
          <w:sz w:val="28"/>
          <w:szCs w:val="28"/>
          <w:lang w:val="en-GB"/>
        </w:rPr>
        <w:t>o/</w:t>
      </w:r>
      <w:r>
        <w:rPr>
          <w:color w:val="000000" w:themeColor="text1"/>
          <w:sz w:val="28"/>
          <w:szCs w:val="28"/>
          <w:lang w:val="en-GB"/>
        </w:rPr>
        <w:t xml:space="preserve"> </w:t>
      </w:r>
      <w:r w:rsidR="0067676C">
        <w:rPr>
          <w:color w:val="000000" w:themeColor="text1"/>
          <w:sz w:val="28"/>
          <w:szCs w:val="28"/>
          <w:lang w:val="en-GB"/>
        </w:rPr>
        <w:t>I/</w:t>
      </w:r>
      <w:r>
        <w:rPr>
          <w:color w:val="000000" w:themeColor="text1"/>
          <w:sz w:val="28"/>
          <w:szCs w:val="28"/>
          <w:lang w:val="en-GB"/>
        </w:rPr>
        <w:t xml:space="preserve"> </w:t>
      </w:r>
      <w:r w:rsidR="003616D2">
        <w:rPr>
          <w:color w:val="000000" w:themeColor="text1"/>
          <w:sz w:val="28"/>
          <w:szCs w:val="28"/>
          <w:lang w:val="en-GB"/>
        </w:rPr>
        <w:t>will</w:t>
      </w:r>
      <w:r w:rsidR="0067676C">
        <w:rPr>
          <w:color w:val="000000" w:themeColor="text1"/>
          <w:sz w:val="28"/>
          <w:szCs w:val="28"/>
          <w:lang w:val="en-GB"/>
        </w:rPr>
        <w:t>/</w:t>
      </w:r>
      <w:r>
        <w:rPr>
          <w:color w:val="000000" w:themeColor="text1"/>
          <w:sz w:val="28"/>
          <w:szCs w:val="28"/>
          <w:lang w:val="en-GB"/>
        </w:rPr>
        <w:t xml:space="preserve"> </w:t>
      </w:r>
      <w:r w:rsidR="0067676C">
        <w:rPr>
          <w:color w:val="000000" w:themeColor="text1"/>
          <w:sz w:val="28"/>
          <w:szCs w:val="28"/>
          <w:lang w:val="en-GB"/>
        </w:rPr>
        <w:t>it/.</w:t>
      </w:r>
    </w:p>
    <w:p w14:paraId="497D79E4" w14:textId="4DD88D8D" w:rsidR="007B39F1" w:rsidRDefault="007B39F1" w:rsidP="003616D2">
      <w:pPr>
        <w:pStyle w:val="ListParagraph"/>
        <w:numPr>
          <w:ilvl w:val="0"/>
          <w:numId w:val="9"/>
        </w:numPr>
        <w:spacing w:after="0" w:line="480" w:lineRule="auto"/>
        <w:rPr>
          <w:color w:val="000000" w:themeColor="text1"/>
          <w:sz w:val="28"/>
          <w:szCs w:val="28"/>
          <w:lang w:val="en-GB"/>
        </w:rPr>
      </w:pPr>
      <w:r>
        <w:rPr>
          <w:color w:val="000000" w:themeColor="text1"/>
          <w:sz w:val="28"/>
          <w:szCs w:val="28"/>
          <w:lang w:val="en-GB"/>
        </w:rPr>
        <w:t>At/ won´t/ school/ we/ be/ tomorrow/.</w:t>
      </w:r>
    </w:p>
    <w:p w14:paraId="5CDD7815" w14:textId="5BAAFB74" w:rsidR="0067676C" w:rsidRDefault="003616D2" w:rsidP="003616D2">
      <w:pPr>
        <w:pStyle w:val="ListParagraph"/>
        <w:numPr>
          <w:ilvl w:val="0"/>
          <w:numId w:val="9"/>
        </w:numPr>
        <w:spacing w:after="0" w:line="480" w:lineRule="auto"/>
        <w:rPr>
          <w:color w:val="000000" w:themeColor="text1"/>
          <w:sz w:val="28"/>
          <w:szCs w:val="28"/>
          <w:lang w:val="en-GB"/>
        </w:rPr>
      </w:pPr>
      <w:r>
        <w:rPr>
          <w:color w:val="000000" w:themeColor="text1"/>
          <w:sz w:val="28"/>
          <w:szCs w:val="28"/>
          <w:lang w:val="en-GB"/>
        </w:rPr>
        <w:t>You/</w:t>
      </w:r>
      <w:r w:rsidR="007B39F1">
        <w:rPr>
          <w:color w:val="000000" w:themeColor="text1"/>
          <w:sz w:val="28"/>
          <w:szCs w:val="28"/>
          <w:lang w:val="en-GB"/>
        </w:rPr>
        <w:t xml:space="preserve"> </w:t>
      </w:r>
      <w:r>
        <w:rPr>
          <w:color w:val="000000" w:themeColor="text1"/>
          <w:sz w:val="28"/>
          <w:szCs w:val="28"/>
          <w:lang w:val="en-GB"/>
        </w:rPr>
        <w:t>will/</w:t>
      </w:r>
      <w:r w:rsidR="007B39F1">
        <w:rPr>
          <w:color w:val="000000" w:themeColor="text1"/>
          <w:sz w:val="28"/>
          <w:szCs w:val="28"/>
          <w:lang w:val="en-GB"/>
        </w:rPr>
        <w:t xml:space="preserve"> </w:t>
      </w:r>
      <w:r>
        <w:rPr>
          <w:color w:val="000000" w:themeColor="text1"/>
          <w:sz w:val="28"/>
          <w:szCs w:val="28"/>
          <w:lang w:val="en-GB"/>
        </w:rPr>
        <w:t>me/</w:t>
      </w:r>
      <w:r w:rsidR="007B39F1">
        <w:rPr>
          <w:color w:val="000000" w:themeColor="text1"/>
          <w:sz w:val="28"/>
          <w:szCs w:val="28"/>
          <w:lang w:val="en-GB"/>
        </w:rPr>
        <w:t xml:space="preserve"> </w:t>
      </w:r>
      <w:r>
        <w:rPr>
          <w:color w:val="000000" w:themeColor="text1"/>
          <w:sz w:val="28"/>
          <w:szCs w:val="28"/>
          <w:lang w:val="en-GB"/>
        </w:rPr>
        <w:t>help/?</w:t>
      </w:r>
    </w:p>
    <w:p w14:paraId="19DAC928" w14:textId="15F72B9E" w:rsidR="003616D2" w:rsidRDefault="003616D2" w:rsidP="003616D2">
      <w:pPr>
        <w:pStyle w:val="ListParagraph"/>
        <w:numPr>
          <w:ilvl w:val="0"/>
          <w:numId w:val="9"/>
        </w:numPr>
        <w:spacing w:after="0" w:line="480" w:lineRule="auto"/>
        <w:rPr>
          <w:color w:val="000000" w:themeColor="text1"/>
          <w:sz w:val="28"/>
          <w:szCs w:val="28"/>
          <w:lang w:val="en-GB"/>
        </w:rPr>
      </w:pPr>
      <w:r>
        <w:rPr>
          <w:color w:val="000000" w:themeColor="text1"/>
          <w:sz w:val="28"/>
          <w:szCs w:val="28"/>
          <w:lang w:val="en-GB"/>
        </w:rPr>
        <w:t>I/ won´t/ No.</w:t>
      </w:r>
    </w:p>
    <w:p w14:paraId="4651178D" w14:textId="5F007D6F" w:rsidR="003616D2" w:rsidRDefault="007B39F1" w:rsidP="003616D2">
      <w:pPr>
        <w:pStyle w:val="ListParagraph"/>
        <w:numPr>
          <w:ilvl w:val="0"/>
          <w:numId w:val="9"/>
        </w:numPr>
        <w:spacing w:after="0" w:line="480" w:lineRule="auto"/>
        <w:rPr>
          <w:color w:val="000000" w:themeColor="text1"/>
          <w:sz w:val="28"/>
          <w:szCs w:val="28"/>
          <w:lang w:val="en-GB"/>
        </w:rPr>
      </w:pPr>
      <w:r>
        <w:rPr>
          <w:color w:val="000000" w:themeColor="text1"/>
          <w:sz w:val="28"/>
          <w:szCs w:val="28"/>
          <w:lang w:val="en-GB"/>
        </w:rPr>
        <w:t>they/ go/ mountains/ will/ the/ to/ winter/ in/?</w:t>
      </w:r>
    </w:p>
    <w:p w14:paraId="6E0FC30A" w14:textId="46CE6CAA" w:rsidR="007B39F1" w:rsidRDefault="007B39F1" w:rsidP="003616D2">
      <w:pPr>
        <w:pStyle w:val="ListParagraph"/>
        <w:numPr>
          <w:ilvl w:val="0"/>
          <w:numId w:val="9"/>
        </w:numPr>
        <w:spacing w:after="0" w:line="480" w:lineRule="auto"/>
        <w:rPr>
          <w:color w:val="000000" w:themeColor="text1"/>
          <w:sz w:val="28"/>
          <w:szCs w:val="28"/>
          <w:lang w:val="en-GB"/>
        </w:rPr>
      </w:pPr>
      <w:r>
        <w:rPr>
          <w:color w:val="000000" w:themeColor="text1"/>
          <w:sz w:val="28"/>
          <w:szCs w:val="28"/>
          <w:lang w:val="en-GB"/>
        </w:rPr>
        <w:t>Will/ yes/ I.</w:t>
      </w:r>
    </w:p>
    <w:p w14:paraId="5C04DECE" w14:textId="5918F566" w:rsidR="007B39F1" w:rsidRDefault="007B39F1" w:rsidP="003616D2">
      <w:pPr>
        <w:pStyle w:val="ListParagraph"/>
        <w:numPr>
          <w:ilvl w:val="0"/>
          <w:numId w:val="9"/>
        </w:numPr>
        <w:spacing w:after="0" w:line="480" w:lineRule="auto"/>
        <w:rPr>
          <w:color w:val="000000" w:themeColor="text1"/>
          <w:sz w:val="28"/>
          <w:szCs w:val="28"/>
          <w:lang w:val="en-GB"/>
        </w:rPr>
      </w:pPr>
      <w:r>
        <w:rPr>
          <w:color w:val="000000" w:themeColor="text1"/>
          <w:sz w:val="28"/>
          <w:szCs w:val="28"/>
          <w:lang w:val="en-GB"/>
        </w:rPr>
        <w:t>Won´t/ she/ it/ like.</w:t>
      </w:r>
    </w:p>
    <w:p w14:paraId="1ACD93C7" w14:textId="77777777" w:rsidR="007B39F1" w:rsidRDefault="007B39F1" w:rsidP="007B39F1">
      <w:pPr>
        <w:pStyle w:val="ListParagraph"/>
        <w:numPr>
          <w:ilvl w:val="0"/>
          <w:numId w:val="9"/>
        </w:numPr>
        <w:spacing w:after="0" w:line="480" w:lineRule="auto"/>
        <w:rPr>
          <w:color w:val="000000" w:themeColor="text1"/>
          <w:sz w:val="28"/>
          <w:szCs w:val="28"/>
          <w:lang w:val="en-GB"/>
        </w:rPr>
      </w:pPr>
      <w:r>
        <w:rPr>
          <w:color w:val="000000" w:themeColor="text1"/>
          <w:sz w:val="28"/>
          <w:szCs w:val="28"/>
          <w:lang w:val="en-GB"/>
        </w:rPr>
        <w:t>will/ Tom/ cinema/ the/ tonight/ go/ to/ cinema.</w:t>
      </w:r>
    </w:p>
    <w:p w14:paraId="586D89FB" w14:textId="77777777" w:rsidR="0067676C" w:rsidRPr="0067676C" w:rsidRDefault="0067676C" w:rsidP="0067676C">
      <w:pPr>
        <w:ind w:right="-851"/>
        <w:rPr>
          <w:rFonts w:ascii="Times New Roman" w:hAnsi="Times New Roman" w:cs="Times New Roman"/>
          <w:sz w:val="28"/>
          <w:szCs w:val="28"/>
        </w:rPr>
      </w:pPr>
    </w:p>
    <w:p w14:paraId="7D53349A" w14:textId="77777777" w:rsidR="005F1FFE" w:rsidRDefault="005F1FFE" w:rsidP="005F1FFE">
      <w:pPr>
        <w:pStyle w:val="ListParagraph"/>
        <w:ind w:left="1080" w:right="-851"/>
        <w:rPr>
          <w:rFonts w:ascii="Times New Roman" w:hAnsi="Times New Roman" w:cs="Times New Roman"/>
          <w:b/>
          <w:bCs/>
          <w:sz w:val="28"/>
          <w:szCs w:val="28"/>
        </w:rPr>
      </w:pPr>
      <w:r>
        <w:rPr>
          <w:rFonts w:ascii="Times New Roman" w:hAnsi="Times New Roman" w:cs="Times New Roman"/>
          <w:b/>
          <w:bCs/>
          <w:sz w:val="28"/>
          <w:szCs w:val="28"/>
        </w:rPr>
        <w:t>Skupina pí uč. Trnkové</w:t>
      </w:r>
    </w:p>
    <w:p w14:paraId="7C15F0A7" w14:textId="0B79D02D" w:rsidR="005F1FFE" w:rsidRDefault="00504444" w:rsidP="005F1FFE">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r>
        <w:rPr>
          <w:rFonts w:ascii="Times New Roman" w:eastAsia="Times New Roman" w:hAnsi="Times New Roman" w:cs="Times New Roman"/>
          <w:color w:val="201F1E"/>
          <w:sz w:val="28"/>
          <w:szCs w:val="28"/>
          <w:lang w:eastAsia="cs-CZ"/>
        </w:rPr>
        <w:t>do sešitu přeložit článek na str. 44/1</w:t>
      </w:r>
    </w:p>
    <w:p w14:paraId="5B341634" w14:textId="73CF5D05" w:rsidR="00504444" w:rsidRDefault="00504444" w:rsidP="005F1FFE">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r>
        <w:rPr>
          <w:rFonts w:ascii="Times New Roman" w:eastAsia="Times New Roman" w:hAnsi="Times New Roman" w:cs="Times New Roman"/>
          <w:color w:val="201F1E"/>
          <w:sz w:val="28"/>
          <w:szCs w:val="28"/>
          <w:lang w:eastAsia="cs-CZ"/>
        </w:rPr>
        <w:t>Vyplnit v pracovním sešitě:</w:t>
      </w:r>
      <w:bookmarkStart w:id="0" w:name="_GoBack"/>
      <w:bookmarkEnd w:id="0"/>
      <w:r>
        <w:rPr>
          <w:rFonts w:ascii="Times New Roman" w:eastAsia="Times New Roman" w:hAnsi="Times New Roman" w:cs="Times New Roman"/>
          <w:color w:val="201F1E"/>
          <w:sz w:val="28"/>
          <w:szCs w:val="28"/>
          <w:lang w:eastAsia="cs-CZ"/>
        </w:rPr>
        <w:t xml:space="preserve"> str. 44/2, str. 45/5, 6, 7</w:t>
      </w:r>
    </w:p>
    <w:p w14:paraId="70BE287B" w14:textId="77777777" w:rsidR="005F1FFE" w:rsidRDefault="005F1FFE" w:rsidP="005F1FFE">
      <w:pPr>
        <w:shd w:val="clear" w:color="auto" w:fill="FFFFFF"/>
        <w:spacing w:after="0" w:line="240" w:lineRule="auto"/>
        <w:textAlignment w:val="baseline"/>
        <w:rPr>
          <w:rFonts w:ascii="Times New Roman" w:eastAsia="Times New Roman" w:hAnsi="Times New Roman" w:cs="Times New Roman"/>
          <w:color w:val="201F1E"/>
          <w:sz w:val="28"/>
          <w:szCs w:val="28"/>
          <w:lang w:eastAsia="cs-CZ"/>
        </w:rPr>
      </w:pPr>
    </w:p>
    <w:p w14:paraId="6AB2D086" w14:textId="77777777" w:rsidR="00D04C47" w:rsidRDefault="00D04C47"/>
    <w:sectPr w:rsidR="00D0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Emoji">
    <w:altName w:val="Segoe UI Emoji"/>
    <w:charset w:val="00"/>
    <w:family w:val="swiss"/>
    <w:pitch w:val="variable"/>
    <w:sig w:usb0="00000003" w:usb1="02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FC3"/>
    <w:multiLevelType w:val="hybridMultilevel"/>
    <w:tmpl w:val="AFA6F276"/>
    <w:lvl w:ilvl="0" w:tplc="2D7C33D6">
      <w:start w:val="1"/>
      <w:numFmt w:val="decimal"/>
      <w:lvlText w:val="%1."/>
      <w:lvlJc w:val="left"/>
      <w:pPr>
        <w:ind w:left="1080" w:hanging="360"/>
      </w:pPr>
      <w:rPr>
        <w:b/>
        <w:bCs/>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1B98501F"/>
    <w:multiLevelType w:val="hybridMultilevel"/>
    <w:tmpl w:val="47DE804C"/>
    <w:lvl w:ilvl="0" w:tplc="B11C0ADE">
      <w:start w:val="1"/>
      <w:numFmt w:val="decimal"/>
      <w:lvlText w:val="%1."/>
      <w:lvlJc w:val="left"/>
      <w:pPr>
        <w:ind w:left="1080" w:hanging="360"/>
      </w:pPr>
      <w:rPr>
        <w:i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F4C4572"/>
    <w:multiLevelType w:val="hybridMultilevel"/>
    <w:tmpl w:val="41827E60"/>
    <w:lvl w:ilvl="0" w:tplc="BC60593E">
      <w:start w:val="1"/>
      <w:numFmt w:val="decimal"/>
      <w:lvlText w:val="%1."/>
      <w:lvlJc w:val="left"/>
      <w:pPr>
        <w:ind w:left="1080" w:hanging="360"/>
      </w:pPr>
      <w:rPr>
        <w:b/>
        <w:bCs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391D4886"/>
    <w:multiLevelType w:val="hybridMultilevel"/>
    <w:tmpl w:val="D2DE3C9E"/>
    <w:lvl w:ilvl="0" w:tplc="BA4C80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AC968DD"/>
    <w:multiLevelType w:val="hybridMultilevel"/>
    <w:tmpl w:val="434ABE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DE5875"/>
    <w:multiLevelType w:val="hybridMultilevel"/>
    <w:tmpl w:val="74C407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AA5104"/>
    <w:multiLevelType w:val="hybridMultilevel"/>
    <w:tmpl w:val="AE36F442"/>
    <w:lvl w:ilvl="0" w:tplc="FF3C545A">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15:restartNumberingAfterBreak="0">
    <w:nsid w:val="49853A57"/>
    <w:multiLevelType w:val="hybridMultilevel"/>
    <w:tmpl w:val="93D82B18"/>
    <w:lvl w:ilvl="0" w:tplc="8020AE06">
      <w:start w:val="1"/>
      <w:numFmt w:val="decimal"/>
      <w:lvlText w:val="%1."/>
      <w:lvlJc w:val="left"/>
      <w:pPr>
        <w:ind w:left="720" w:hanging="360"/>
      </w:pPr>
      <w:rPr>
        <w:i w:val="0"/>
        <w:sz w:val="3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CFE6FFF"/>
    <w:multiLevelType w:val="hybridMultilevel"/>
    <w:tmpl w:val="5816BAF6"/>
    <w:lvl w:ilvl="0" w:tplc="6932216A">
      <w:start w:val="1"/>
      <w:numFmt w:val="decimal"/>
      <w:lvlText w:val="%1."/>
      <w:lvlJc w:val="left"/>
      <w:pPr>
        <w:ind w:left="1080" w:hanging="360"/>
      </w:pPr>
      <w:rPr>
        <w:i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502F6CF4"/>
    <w:multiLevelType w:val="hybridMultilevel"/>
    <w:tmpl w:val="6366A26A"/>
    <w:lvl w:ilvl="0" w:tplc="FF3C545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ABB0A5A"/>
    <w:multiLevelType w:val="hybridMultilevel"/>
    <w:tmpl w:val="4E38357C"/>
    <w:lvl w:ilvl="0" w:tplc="64DE346A">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74965D5C"/>
    <w:multiLevelType w:val="hybridMultilevel"/>
    <w:tmpl w:val="09D48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FFE"/>
    <w:rsid w:val="00070D8B"/>
    <w:rsid w:val="001230B7"/>
    <w:rsid w:val="001C2071"/>
    <w:rsid w:val="001D4266"/>
    <w:rsid w:val="0023428E"/>
    <w:rsid w:val="003616D2"/>
    <w:rsid w:val="003A602B"/>
    <w:rsid w:val="0045626A"/>
    <w:rsid w:val="00504444"/>
    <w:rsid w:val="00555C16"/>
    <w:rsid w:val="005D69EC"/>
    <w:rsid w:val="005F1FFE"/>
    <w:rsid w:val="0067676C"/>
    <w:rsid w:val="007B39F1"/>
    <w:rsid w:val="0081060F"/>
    <w:rsid w:val="0083732C"/>
    <w:rsid w:val="008E3E7F"/>
    <w:rsid w:val="0098522C"/>
    <w:rsid w:val="00AC23C1"/>
    <w:rsid w:val="00D04C47"/>
    <w:rsid w:val="00E016D7"/>
    <w:rsid w:val="00E31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5E49"/>
  <w15:docId w15:val="{0E0C398F-B6F7-487F-AC82-17BB092E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1FF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1FFE"/>
    <w:rPr>
      <w:color w:val="0000FF"/>
      <w:u w:val="single"/>
    </w:rPr>
  </w:style>
  <w:style w:type="paragraph" w:styleId="ListParagraph">
    <w:name w:val="List Paragraph"/>
    <w:basedOn w:val="Normal"/>
    <w:uiPriority w:val="34"/>
    <w:qFormat/>
    <w:rsid w:val="005F1FFE"/>
    <w:pPr>
      <w:ind w:left="720"/>
      <w:contextualSpacing/>
    </w:pPr>
  </w:style>
  <w:style w:type="character" w:customStyle="1" w:styleId="pronunciation">
    <w:name w:val="pronunciation"/>
    <w:basedOn w:val="DefaultParagraphFont"/>
    <w:rsid w:val="005F1FFE"/>
  </w:style>
  <w:style w:type="table" w:customStyle="1" w:styleId="TableGrid1">
    <w:name w:val="Table Grid1"/>
    <w:basedOn w:val="TableNormal"/>
    <w:uiPriority w:val="39"/>
    <w:rsid w:val="005F1F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FE"/>
    <w:rPr>
      <w:rFonts w:ascii="Tahoma" w:hAnsi="Tahoma" w:cs="Tahoma"/>
      <w:sz w:val="16"/>
      <w:szCs w:val="16"/>
    </w:rPr>
  </w:style>
  <w:style w:type="character" w:styleId="FollowedHyperlink">
    <w:name w:val="FollowedHyperlink"/>
    <w:basedOn w:val="DefaultParagraphFont"/>
    <w:uiPriority w:val="99"/>
    <w:semiHidden/>
    <w:unhideWhenUsed/>
    <w:rsid w:val="008E3E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rumlik.estranky.cz/file/528/povrchevrop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1213</Words>
  <Characters>7161</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2020-04-05T16:32:00Z</dcterms:created>
  <dcterms:modified xsi:type="dcterms:W3CDTF">2020-04-06T09:03:00Z</dcterms:modified>
</cp:coreProperties>
</file>