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B" w:rsidRPr="00A7783C" w:rsidRDefault="00AB44AD">
      <w:pPr>
        <w:rPr>
          <w:b/>
          <w:sz w:val="32"/>
          <w:szCs w:val="32"/>
          <w:u w:val="single"/>
        </w:rPr>
      </w:pPr>
      <w:r w:rsidRPr="00A7783C">
        <w:rPr>
          <w:b/>
          <w:sz w:val="32"/>
          <w:szCs w:val="32"/>
          <w:u w:val="single"/>
        </w:rPr>
        <w:t>Vypracujte tyto testy – první počítám ja</w:t>
      </w:r>
      <w:r w:rsidR="00A7783C">
        <w:rPr>
          <w:b/>
          <w:sz w:val="32"/>
          <w:szCs w:val="32"/>
          <w:u w:val="single"/>
        </w:rPr>
        <w:t>ko pokus, druhý pokus je načisto</w:t>
      </w:r>
      <w:r w:rsidRPr="00A7783C">
        <w:rPr>
          <w:b/>
          <w:sz w:val="32"/>
          <w:szCs w:val="32"/>
          <w:u w:val="single"/>
        </w:rPr>
        <w:t xml:space="preserve"> (teda na </w:t>
      </w:r>
      <w:proofErr w:type="spellStart"/>
      <w:r w:rsidR="00A7783C">
        <w:rPr>
          <w:b/>
          <w:sz w:val="32"/>
          <w:szCs w:val="32"/>
          <w:u w:val="single"/>
        </w:rPr>
        <w:t>smajl</w:t>
      </w:r>
      <w:r w:rsidRPr="00A7783C">
        <w:rPr>
          <w:b/>
          <w:sz w:val="32"/>
          <w:szCs w:val="32"/>
          <w:u w:val="single"/>
        </w:rPr>
        <w:t>íka</w:t>
      </w:r>
      <w:proofErr w:type="spellEnd"/>
      <w:r w:rsidRPr="00A7783C">
        <w:rPr>
          <w:b/>
          <w:sz w:val="32"/>
          <w:szCs w:val="32"/>
          <w:u w:val="single"/>
        </w:rPr>
        <w:t>)</w:t>
      </w:r>
    </w:p>
    <w:p w:rsidR="00AB44AD" w:rsidRPr="00A7783C" w:rsidRDefault="00A7783C">
      <w:pPr>
        <w:rPr>
          <w:sz w:val="24"/>
          <w:szCs w:val="24"/>
        </w:rPr>
      </w:pPr>
      <w:r w:rsidRPr="00A7783C">
        <w:rPr>
          <w:sz w:val="24"/>
          <w:szCs w:val="24"/>
        </w:rPr>
        <w:t>Celá čísla</w:t>
      </w:r>
    </w:p>
    <w:p w:rsidR="00A7783C" w:rsidRPr="00A7783C" w:rsidRDefault="00A7783C">
      <w:pPr>
        <w:rPr>
          <w:sz w:val="24"/>
          <w:szCs w:val="24"/>
        </w:rPr>
      </w:pPr>
      <w:r w:rsidRPr="00A7783C">
        <w:rPr>
          <w:sz w:val="24"/>
          <w:szCs w:val="24"/>
        </w:rPr>
        <w:t>Celá čísla, čísla opačná</w:t>
      </w:r>
    </w:p>
    <w:p w:rsidR="00A7783C" w:rsidRPr="00A7783C" w:rsidRDefault="00A7783C">
      <w:pPr>
        <w:rPr>
          <w:sz w:val="24"/>
          <w:szCs w:val="24"/>
        </w:rPr>
      </w:pPr>
      <w:r w:rsidRPr="00A7783C">
        <w:rPr>
          <w:sz w:val="24"/>
          <w:szCs w:val="24"/>
        </w:rPr>
        <w:t>Záporná čísla, zápis, početní operace</w:t>
      </w:r>
    </w:p>
    <w:p w:rsidR="00A7783C" w:rsidRPr="00A7783C" w:rsidRDefault="00A7783C">
      <w:pPr>
        <w:rPr>
          <w:sz w:val="24"/>
          <w:szCs w:val="24"/>
        </w:rPr>
      </w:pPr>
      <w:r w:rsidRPr="00A7783C">
        <w:rPr>
          <w:sz w:val="24"/>
          <w:szCs w:val="24"/>
        </w:rPr>
        <w:t xml:space="preserve">Úlohy </w:t>
      </w:r>
      <w:r>
        <w:rPr>
          <w:sz w:val="24"/>
          <w:szCs w:val="24"/>
        </w:rPr>
        <w:t>se zápornými čísly 01 a 02</w:t>
      </w:r>
    </w:p>
    <w:p w:rsidR="00AB44AD" w:rsidRPr="00A7783C" w:rsidRDefault="00AB44AD">
      <w:pPr>
        <w:rPr>
          <w:sz w:val="24"/>
          <w:szCs w:val="24"/>
        </w:rPr>
      </w:pPr>
      <w:r w:rsidRPr="00A7783C">
        <w:rPr>
          <w:sz w:val="24"/>
          <w:szCs w:val="24"/>
        </w:rPr>
        <w:t xml:space="preserve">Početní </w:t>
      </w:r>
      <w:r w:rsidR="00A7783C" w:rsidRPr="00A7783C">
        <w:rPr>
          <w:sz w:val="24"/>
          <w:szCs w:val="24"/>
        </w:rPr>
        <w:t>operace, záporná čísla</w:t>
      </w:r>
    </w:p>
    <w:p w:rsidR="00AB44AD" w:rsidRPr="00A7783C" w:rsidRDefault="00AB44AD">
      <w:pPr>
        <w:rPr>
          <w:sz w:val="24"/>
          <w:szCs w:val="24"/>
        </w:rPr>
      </w:pPr>
      <w:r w:rsidRPr="00A7783C">
        <w:rPr>
          <w:sz w:val="24"/>
          <w:szCs w:val="24"/>
        </w:rPr>
        <w:t>Zlomky</w:t>
      </w:r>
    </w:p>
    <w:p w:rsidR="00AB44AD" w:rsidRPr="00A7783C" w:rsidRDefault="00AB44AD">
      <w:pPr>
        <w:rPr>
          <w:sz w:val="24"/>
          <w:szCs w:val="24"/>
        </w:rPr>
      </w:pPr>
      <w:r w:rsidRPr="00A7783C">
        <w:rPr>
          <w:sz w:val="24"/>
          <w:szCs w:val="24"/>
        </w:rPr>
        <w:t>Zlomky 1 – 01 až 1-04</w:t>
      </w:r>
    </w:p>
    <w:p w:rsidR="00AB44AD" w:rsidRPr="00A7783C" w:rsidRDefault="00AB44AD">
      <w:pPr>
        <w:rPr>
          <w:sz w:val="24"/>
          <w:szCs w:val="24"/>
        </w:rPr>
      </w:pPr>
      <w:r w:rsidRPr="00A7783C">
        <w:rPr>
          <w:sz w:val="24"/>
          <w:szCs w:val="24"/>
        </w:rPr>
        <w:t>Zlomky, slovní úlohy</w:t>
      </w:r>
    </w:p>
    <w:p w:rsidR="00AB44AD" w:rsidRPr="00A7783C" w:rsidRDefault="00AB44AD">
      <w:pPr>
        <w:rPr>
          <w:sz w:val="24"/>
          <w:szCs w:val="24"/>
        </w:rPr>
      </w:pPr>
    </w:p>
    <w:sectPr w:rsidR="00AB44AD" w:rsidRPr="00A7783C" w:rsidSect="00CD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4AD"/>
    <w:rsid w:val="00A7783C"/>
    <w:rsid w:val="00AB44AD"/>
    <w:rsid w:val="00C12296"/>
    <w:rsid w:val="00CD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2020-04-05T16:23:00Z</dcterms:created>
  <dcterms:modified xsi:type="dcterms:W3CDTF">2020-04-05T16:55:00Z</dcterms:modified>
</cp:coreProperties>
</file>