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57" w:rsidRDefault="00D05057">
      <w:pPr>
        <w:rPr>
          <w:sz w:val="28"/>
          <w:szCs w:val="28"/>
        </w:rPr>
      </w:pPr>
      <w:r w:rsidRPr="00D05057">
        <w:rPr>
          <w:sz w:val="28"/>
          <w:szCs w:val="28"/>
          <w:highlight w:val="yellow"/>
        </w:rPr>
        <w:t xml:space="preserve">Příloha – 3.A </w:t>
      </w:r>
      <w:proofErr w:type="gramStart"/>
      <w:r w:rsidRPr="00D05057">
        <w:rPr>
          <w:sz w:val="28"/>
          <w:szCs w:val="28"/>
          <w:highlight w:val="yellow"/>
        </w:rPr>
        <w:t>Aj -Program</w:t>
      </w:r>
      <w:proofErr w:type="gramEnd"/>
      <w:r w:rsidRPr="00D05057">
        <w:rPr>
          <w:sz w:val="28"/>
          <w:szCs w:val="28"/>
          <w:highlight w:val="yellow"/>
        </w:rPr>
        <w:t xml:space="preserve"> na červen 2020   </w:t>
      </w:r>
      <w:proofErr w:type="spellStart"/>
      <w:r w:rsidRPr="00D05057">
        <w:rPr>
          <w:sz w:val="28"/>
          <w:szCs w:val="28"/>
          <w:highlight w:val="yellow"/>
        </w:rPr>
        <w:t>H.Násirová</w:t>
      </w:r>
      <w:proofErr w:type="spellEnd"/>
      <w:r w:rsidRPr="00D05057">
        <w:rPr>
          <w:sz w:val="28"/>
          <w:szCs w:val="28"/>
        </w:rPr>
        <w:t xml:space="preserve"> </w:t>
      </w:r>
    </w:p>
    <w:p w:rsidR="00D05057" w:rsidRDefault="00D05057">
      <w:pPr>
        <w:rPr>
          <w:sz w:val="28"/>
          <w:szCs w:val="28"/>
        </w:rPr>
      </w:pPr>
      <w:r>
        <w:rPr>
          <w:sz w:val="28"/>
          <w:szCs w:val="28"/>
        </w:rPr>
        <w:t xml:space="preserve">Opakování 12. až 28. lekce </w:t>
      </w:r>
    </w:p>
    <w:p w:rsidR="00D05057" w:rsidRDefault="00D05057">
      <w:pPr>
        <w:rPr>
          <w:sz w:val="28"/>
          <w:szCs w:val="28"/>
        </w:rPr>
      </w:pPr>
      <w:r>
        <w:rPr>
          <w:sz w:val="28"/>
          <w:szCs w:val="28"/>
        </w:rPr>
        <w:t xml:space="preserve">-slovní zásoba </w:t>
      </w:r>
    </w:p>
    <w:p w:rsid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 xml:space="preserve">-základní mluvnice: zápisy ve školním sešitu + poslané v době práce z domova </w:t>
      </w:r>
    </w:p>
    <w:p w:rsid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 xml:space="preserve">-čtení a překlady textů </w:t>
      </w:r>
    </w:p>
    <w:p w:rsid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 xml:space="preserve">-vrátit se k poslechu cvičení zadaných z Umíme anglicky na internetu </w:t>
      </w:r>
    </w:p>
    <w:p w:rsid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 xml:space="preserve">-procvičuj sám/sama, co cítíš, že ti nejde </w:t>
      </w:r>
    </w:p>
    <w:p w:rsid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>Dále procvičuj:</w:t>
      </w:r>
    </w:p>
    <w:p w:rsidR="00D05057" w:rsidRDefault="00D05057" w:rsidP="00D05057">
      <w:pPr>
        <w:rPr>
          <w:sz w:val="28"/>
          <w:szCs w:val="28"/>
        </w:rPr>
      </w:pPr>
      <w:hyperlink r:id="rId4" w:history="1">
        <w:r w:rsidRPr="00D05057">
          <w:rPr>
            <w:rStyle w:val="Hypertextovodkaz"/>
            <w:sz w:val="28"/>
            <w:szCs w:val="28"/>
          </w:rPr>
          <w:t>https://www.umimeanglicky.cz/stavba-vet-present-continuous-tense-1-uroven/1647</w:t>
        </w:r>
      </w:hyperlink>
      <w:r>
        <w:rPr>
          <w:sz w:val="28"/>
          <w:szCs w:val="28"/>
        </w:rPr>
        <w:t xml:space="preserve"> -přítomný čas průběhový </w:t>
      </w:r>
    </w:p>
    <w:p w:rsidR="00D05057" w:rsidRDefault="00D05057" w:rsidP="00D05057">
      <w:pPr>
        <w:rPr>
          <w:sz w:val="28"/>
          <w:szCs w:val="28"/>
        </w:rPr>
      </w:pPr>
      <w:hyperlink r:id="rId5" w:history="1">
        <w:r w:rsidRPr="009D3F7E">
          <w:rPr>
            <w:rStyle w:val="Hypertextovodkaz"/>
            <w:sz w:val="28"/>
            <w:szCs w:val="28"/>
          </w:rPr>
          <w:t>https://www.umimeanglicky.cz/stavba-vet-present-simple-tense-to-be-1-uroven/1448</w:t>
        </w:r>
      </w:hyperlink>
      <w:r>
        <w:rPr>
          <w:sz w:val="28"/>
          <w:szCs w:val="28"/>
        </w:rPr>
        <w:t xml:space="preserve"> -přítomný čas prostý </w:t>
      </w:r>
    </w:p>
    <w:p w:rsidR="00D05057" w:rsidRDefault="00D05057" w:rsidP="00D05057">
      <w:pPr>
        <w:rPr>
          <w:sz w:val="28"/>
          <w:szCs w:val="28"/>
        </w:rPr>
      </w:pPr>
      <w:hyperlink r:id="rId6" w:history="1">
        <w:r w:rsidRPr="009D3F7E">
          <w:rPr>
            <w:rStyle w:val="Hypertextovodkaz"/>
            <w:sz w:val="28"/>
            <w:szCs w:val="28"/>
          </w:rPr>
          <w:t>https://www.umimeanglicky.cz/pexeso-slovesa-zakladni-1-uroven?source=explicitMapGlobal</w:t>
        </w:r>
      </w:hyperlink>
      <w:r>
        <w:rPr>
          <w:sz w:val="28"/>
          <w:szCs w:val="28"/>
        </w:rPr>
        <w:t xml:space="preserve"> </w:t>
      </w:r>
    </w:p>
    <w:p w:rsidR="00D05057" w:rsidRDefault="00D05057" w:rsidP="00D05057">
      <w:pPr>
        <w:rPr>
          <w:sz w:val="28"/>
          <w:szCs w:val="28"/>
        </w:rPr>
      </w:pPr>
      <w:hyperlink r:id="rId7" w:history="1">
        <w:r w:rsidRPr="009D3F7E">
          <w:rPr>
            <w:rStyle w:val="Hypertextovodkaz"/>
            <w:sz w:val="28"/>
            <w:szCs w:val="28"/>
          </w:rPr>
          <w:t>https://www.umimeanglicky.cz/prekladatel-family-1-uroven/1030</w:t>
        </w:r>
      </w:hyperlink>
    </w:p>
    <w:p w:rsidR="00D05057" w:rsidRDefault="00D05057" w:rsidP="00D05057">
      <w:pPr>
        <w:rPr>
          <w:sz w:val="28"/>
          <w:szCs w:val="28"/>
        </w:rPr>
      </w:pPr>
      <w:hyperlink r:id="rId8" w:history="1">
        <w:r w:rsidRPr="009D3F7E">
          <w:rPr>
            <w:rStyle w:val="Hypertextovodkaz"/>
            <w:sz w:val="28"/>
            <w:szCs w:val="28"/>
          </w:rPr>
          <w:t>https://www.umimeanglicky.cz/pexeso-food-1-uroven?source=explicitExercise</w:t>
        </w:r>
      </w:hyperlink>
    </w:p>
    <w:p w:rsidR="00D05057" w:rsidRDefault="00D05057" w:rsidP="00D05057">
      <w:pPr>
        <w:rPr>
          <w:sz w:val="28"/>
          <w:szCs w:val="28"/>
        </w:rPr>
      </w:pPr>
      <w:hyperlink r:id="rId9" w:history="1">
        <w:r w:rsidRPr="009D3F7E">
          <w:rPr>
            <w:rStyle w:val="Hypertextovodkaz"/>
            <w:sz w:val="28"/>
            <w:szCs w:val="28"/>
          </w:rPr>
          <w:t>https://www.umimeanglicky.cz/pexeso-skola-1-uroven?source=explicitExercise</w:t>
        </w:r>
      </w:hyperlink>
    </w:p>
    <w:p w:rsidR="00D05057" w:rsidRDefault="00D05057" w:rsidP="00D05057">
      <w:pPr>
        <w:rPr>
          <w:sz w:val="28"/>
          <w:szCs w:val="28"/>
        </w:rPr>
      </w:pPr>
      <w:hyperlink r:id="rId10" w:history="1">
        <w:r w:rsidRPr="009D3F7E">
          <w:rPr>
            <w:rStyle w:val="Hypertextovodkaz"/>
            <w:sz w:val="28"/>
            <w:szCs w:val="28"/>
          </w:rPr>
          <w:t>https://www.umimeanglicky.cz/pexeso-clothing-1-uroven?source=explicitExercise</w:t>
        </w:r>
      </w:hyperlink>
    </w:p>
    <w:p w:rsidR="00D05057" w:rsidRDefault="00D05057" w:rsidP="00D05057">
      <w:pPr>
        <w:rPr>
          <w:sz w:val="28"/>
          <w:szCs w:val="28"/>
        </w:rPr>
      </w:pPr>
      <w:hyperlink r:id="rId11" w:history="1">
        <w:r w:rsidRPr="009D3F7E">
          <w:rPr>
            <w:rStyle w:val="Hypertextovodkaz"/>
            <w:sz w:val="28"/>
            <w:szCs w:val="28"/>
          </w:rPr>
          <w:t>https://www.umimeanglicky.cz/pexeso-human_body-1-uroven?source=explicitExercise</w:t>
        </w:r>
      </w:hyperlink>
    </w:p>
    <w:p w:rsidR="00D05057" w:rsidRDefault="00D05057" w:rsidP="00D05057">
      <w:pPr>
        <w:rPr>
          <w:sz w:val="28"/>
          <w:szCs w:val="28"/>
        </w:rPr>
      </w:pPr>
      <w:hyperlink r:id="rId12" w:history="1">
        <w:r w:rsidRPr="009D3F7E">
          <w:rPr>
            <w:rStyle w:val="Hypertextovodkaz"/>
            <w:sz w:val="28"/>
            <w:szCs w:val="28"/>
          </w:rPr>
          <w:t>https://www.umimeanglicky.cz/pexeso-time_other-1-uroven?source=explicitExercise</w:t>
        </w:r>
      </w:hyperlink>
    </w:p>
    <w:p w:rsidR="00D05057" w:rsidRDefault="00D05057" w:rsidP="00D05057">
      <w:pPr>
        <w:rPr>
          <w:sz w:val="28"/>
          <w:szCs w:val="28"/>
        </w:rPr>
      </w:pPr>
      <w:bookmarkStart w:id="0" w:name="_GoBack"/>
      <w:bookmarkEnd w:id="0"/>
    </w:p>
    <w:p w:rsidR="00D05057" w:rsidRDefault="00D05057" w:rsidP="00D05057">
      <w:pPr>
        <w:rPr>
          <w:sz w:val="28"/>
          <w:szCs w:val="28"/>
        </w:rPr>
      </w:pPr>
    </w:p>
    <w:p w:rsidR="00D05057" w:rsidRPr="00D05057" w:rsidRDefault="00D05057" w:rsidP="00D050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5057" w:rsidRPr="00D0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57"/>
    <w:rsid w:val="00D05057"/>
    <w:rsid w:val="00D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7733"/>
  <w15:chartTrackingRefBased/>
  <w15:docId w15:val="{35D28676-1EE2-4F5F-B851-573EEBD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50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food-1-uroven?source=explicitExerci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rekladatel-family-1-uroven/1030" TargetMode="External"/><Relationship Id="rId12" Type="http://schemas.openxmlformats.org/officeDocument/2006/relationships/hyperlink" Target="https://www.umimeanglicky.cz/pexeso-time_other-1-uroven?source=explicitExerc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slovesa-zakladni-1-uroven?source=explicitMapGlobal" TargetMode="External"/><Relationship Id="rId11" Type="http://schemas.openxmlformats.org/officeDocument/2006/relationships/hyperlink" Target="https://www.umimeanglicky.cz/pexeso-human_body-1-uroven?source=explicitExercise" TargetMode="External"/><Relationship Id="rId5" Type="http://schemas.openxmlformats.org/officeDocument/2006/relationships/hyperlink" Target="https://www.umimeanglicky.cz/stavba-vet-present-simple-tense-to-be-1-uroven/1448" TargetMode="External"/><Relationship Id="rId10" Type="http://schemas.openxmlformats.org/officeDocument/2006/relationships/hyperlink" Target="https://www.umimeanglicky.cz/pexeso-clothing-1-uroven?source=explicitExercise" TargetMode="External"/><Relationship Id="rId4" Type="http://schemas.openxmlformats.org/officeDocument/2006/relationships/hyperlink" Target="https://www.umimeanglicky.cz/stavba-vet-present-continuous-tense-1-uroven/1647" TargetMode="External"/><Relationship Id="rId9" Type="http://schemas.openxmlformats.org/officeDocument/2006/relationships/hyperlink" Target="https://www.umimeanglicky.cz/pexeso-skola-1-uroven?source=explicitExerc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2020-05-24T15:28:00Z</dcterms:created>
  <dcterms:modified xsi:type="dcterms:W3CDTF">2020-05-24T15:45:00Z</dcterms:modified>
</cp:coreProperties>
</file>