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D9" w:rsidRDefault="008F72F9" w:rsidP="008444D9">
      <w:pPr>
        <w:pStyle w:val="Bezmezer"/>
        <w:rPr>
          <w:b/>
          <w:sz w:val="28"/>
          <w:szCs w:val="28"/>
        </w:rPr>
      </w:pPr>
      <w:proofErr w:type="gramStart"/>
      <w:r w:rsidRPr="008444D9">
        <w:rPr>
          <w:b/>
          <w:sz w:val="28"/>
          <w:szCs w:val="28"/>
        </w:rPr>
        <w:t xml:space="preserve">Učivo  </w:t>
      </w:r>
      <w:r w:rsidR="008444D9" w:rsidRPr="008444D9">
        <w:rPr>
          <w:b/>
          <w:sz w:val="28"/>
          <w:szCs w:val="28"/>
        </w:rPr>
        <w:t xml:space="preserve">     </w:t>
      </w:r>
      <w:r w:rsidRPr="008444D9">
        <w:rPr>
          <w:b/>
          <w:sz w:val="28"/>
          <w:szCs w:val="28"/>
        </w:rPr>
        <w:t>1.</w:t>
      </w:r>
      <w:proofErr w:type="gramEnd"/>
      <w:r w:rsidRPr="008444D9">
        <w:rPr>
          <w:b/>
          <w:sz w:val="28"/>
          <w:szCs w:val="28"/>
        </w:rPr>
        <w:t xml:space="preserve"> </w:t>
      </w:r>
      <w:proofErr w:type="gramStart"/>
      <w:r w:rsidRPr="008444D9">
        <w:rPr>
          <w:b/>
          <w:sz w:val="28"/>
          <w:szCs w:val="28"/>
        </w:rPr>
        <w:t>-  5. 6.</w:t>
      </w:r>
      <w:proofErr w:type="gramEnd"/>
    </w:p>
    <w:p w:rsidR="008444D9" w:rsidRPr="008444D9" w:rsidRDefault="008444D9" w:rsidP="008444D9">
      <w:pPr>
        <w:pStyle w:val="Bezmezer"/>
        <w:rPr>
          <w:b/>
          <w:sz w:val="28"/>
          <w:szCs w:val="28"/>
        </w:rPr>
      </w:pPr>
    </w:p>
    <w:p w:rsidR="008F72F9" w:rsidRPr="008444D9" w:rsidRDefault="008F72F9" w:rsidP="008F72F9">
      <w:pPr>
        <w:pStyle w:val="Bezmezer"/>
        <w:rPr>
          <w:b/>
        </w:rPr>
      </w:pPr>
      <w:r w:rsidRPr="008444D9">
        <w:rPr>
          <w:b/>
        </w:rPr>
        <w:t>ČJ</w:t>
      </w:r>
    </w:p>
    <w:p w:rsidR="008F72F9" w:rsidRPr="00EB79E1" w:rsidRDefault="00EB79E1" w:rsidP="008F72F9">
      <w:pPr>
        <w:pStyle w:val="Bezmezer"/>
        <w:rPr>
          <w:b/>
        </w:rPr>
      </w:pPr>
      <w:r w:rsidRPr="00EB79E1">
        <w:rPr>
          <w:b/>
        </w:rPr>
        <w:t xml:space="preserve">    </w:t>
      </w:r>
      <w:r w:rsidR="008F72F9" w:rsidRPr="00EB79E1">
        <w:rPr>
          <w:b/>
        </w:rPr>
        <w:t xml:space="preserve">     Slovesa</w:t>
      </w:r>
    </w:p>
    <w:p w:rsidR="00E017E2" w:rsidRDefault="00E017E2" w:rsidP="008F72F9">
      <w:pPr>
        <w:pStyle w:val="Bezmezer"/>
        <w:rPr>
          <w:color w:val="FF0000"/>
        </w:rPr>
      </w:pPr>
      <w:r w:rsidRPr="00E017E2">
        <w:rPr>
          <w:color w:val="FF0000"/>
        </w:rPr>
        <w:t xml:space="preserve">         Slovesa jsou slova, která říkají, co osoby, zvířata a věci dělají nebo co se s nimi děje.</w:t>
      </w:r>
    </w:p>
    <w:p w:rsidR="00E017E2" w:rsidRDefault="00E017E2" w:rsidP="008F72F9">
      <w:pPr>
        <w:pStyle w:val="Bezmezer"/>
        <w:rPr>
          <w:color w:val="FF0000"/>
        </w:rPr>
      </w:pPr>
      <w:r>
        <w:rPr>
          <w:color w:val="FF0000"/>
        </w:rPr>
        <w:t xml:space="preserve">         U sloves určujeme osobu, číslo a čas.</w:t>
      </w:r>
    </w:p>
    <w:p w:rsidR="00E017E2" w:rsidRDefault="00E017E2" w:rsidP="008F72F9">
      <w:pPr>
        <w:pStyle w:val="Bezmezer"/>
        <w:rPr>
          <w:color w:val="FF0000"/>
        </w:rPr>
      </w:pPr>
      <w:r>
        <w:rPr>
          <w:color w:val="FF0000"/>
        </w:rPr>
        <w:t xml:space="preserve">         </w:t>
      </w:r>
      <w:proofErr w:type="gramStart"/>
      <w:r w:rsidRPr="00EB79E1">
        <w:rPr>
          <w:b/>
          <w:i/>
          <w:color w:val="FF0000"/>
        </w:rPr>
        <w:t xml:space="preserve">Osoba </w:t>
      </w:r>
      <w:r>
        <w:rPr>
          <w:color w:val="FF0000"/>
        </w:rPr>
        <w:t>: 1. já</w:t>
      </w:r>
      <w:proofErr w:type="gramEnd"/>
      <w:r>
        <w:rPr>
          <w:color w:val="FF0000"/>
        </w:rPr>
        <w:t>, 2. ty, 3. on                 1. my, 2. vy,  3. oni</w:t>
      </w:r>
    </w:p>
    <w:p w:rsidR="00E017E2" w:rsidRDefault="00E017E2" w:rsidP="008F72F9">
      <w:pPr>
        <w:pStyle w:val="Bezmezer"/>
        <w:rPr>
          <w:color w:val="FF0000"/>
        </w:rPr>
      </w:pPr>
      <w:r w:rsidRPr="00EB79E1">
        <w:rPr>
          <w:b/>
          <w:color w:val="FF0000"/>
        </w:rPr>
        <w:t xml:space="preserve">         </w:t>
      </w:r>
      <w:proofErr w:type="gramStart"/>
      <w:r w:rsidRPr="00EB79E1">
        <w:rPr>
          <w:b/>
          <w:i/>
          <w:color w:val="FF0000"/>
        </w:rPr>
        <w:t>Číslo</w:t>
      </w:r>
      <w:r w:rsidRPr="00EB79E1">
        <w:rPr>
          <w:i/>
          <w:color w:val="FF0000"/>
        </w:rPr>
        <w:t xml:space="preserve"> </w:t>
      </w:r>
      <w:r>
        <w:rPr>
          <w:color w:val="FF0000"/>
        </w:rPr>
        <w:t>:     jednotné</w:t>
      </w:r>
      <w:proofErr w:type="gramEnd"/>
      <w:r>
        <w:rPr>
          <w:color w:val="FF0000"/>
        </w:rPr>
        <w:t xml:space="preserve">                             množné</w:t>
      </w:r>
    </w:p>
    <w:p w:rsidR="00E017E2" w:rsidRDefault="00E017E2" w:rsidP="008F72F9">
      <w:pPr>
        <w:pStyle w:val="Bezmezer"/>
        <w:rPr>
          <w:color w:val="FF0000"/>
        </w:rPr>
      </w:pPr>
      <w:r>
        <w:rPr>
          <w:color w:val="FF0000"/>
        </w:rPr>
        <w:t xml:space="preserve">         </w:t>
      </w:r>
      <w:proofErr w:type="gramStart"/>
      <w:r w:rsidRPr="00EB79E1">
        <w:rPr>
          <w:b/>
          <w:i/>
          <w:color w:val="FF0000"/>
        </w:rPr>
        <w:t xml:space="preserve">Čas </w:t>
      </w:r>
      <w:r w:rsidRPr="00EB79E1">
        <w:rPr>
          <w:b/>
          <w:color w:val="FF0000"/>
        </w:rPr>
        <w:t>:</w:t>
      </w:r>
      <w:r>
        <w:rPr>
          <w:color w:val="FF0000"/>
        </w:rPr>
        <w:t xml:space="preserve">       přítomný</w:t>
      </w:r>
      <w:proofErr w:type="gramEnd"/>
      <w:r>
        <w:rPr>
          <w:color w:val="FF0000"/>
        </w:rPr>
        <w:t>, minulý, budoucí</w:t>
      </w:r>
    </w:p>
    <w:p w:rsidR="00E017E2" w:rsidRPr="00EB79E1" w:rsidRDefault="00E017E2" w:rsidP="008F72F9">
      <w:pPr>
        <w:pStyle w:val="Bezmezer"/>
        <w:rPr>
          <w:b/>
          <w:color w:val="FF0000"/>
        </w:rPr>
      </w:pPr>
      <w:r>
        <w:rPr>
          <w:color w:val="FF0000"/>
        </w:rPr>
        <w:t xml:space="preserve">         Měníme-li tvary sloves, říkáme, že </w:t>
      </w:r>
      <w:r w:rsidRPr="00EB79E1">
        <w:rPr>
          <w:b/>
          <w:color w:val="FF0000"/>
        </w:rPr>
        <w:t>ČASUJEME</w:t>
      </w:r>
    </w:p>
    <w:p w:rsidR="00E017E2" w:rsidRDefault="00E017E2" w:rsidP="008F72F9">
      <w:pPr>
        <w:pStyle w:val="Bezmezer"/>
        <w:rPr>
          <w:color w:val="FF0000"/>
        </w:rPr>
      </w:pPr>
      <w:r>
        <w:rPr>
          <w:color w:val="FF0000"/>
        </w:rPr>
        <w:t xml:space="preserve">         Tvary sloves jsou </w:t>
      </w:r>
      <w:r w:rsidRPr="00EB79E1">
        <w:rPr>
          <w:i/>
          <w:color w:val="FF0000"/>
        </w:rPr>
        <w:t>jednoduché</w:t>
      </w:r>
      <w:r>
        <w:rPr>
          <w:color w:val="FF0000"/>
        </w:rPr>
        <w:t xml:space="preserve"> (čtu, kouká, hraje si) a </w:t>
      </w:r>
      <w:r w:rsidRPr="00EB79E1">
        <w:rPr>
          <w:i/>
          <w:color w:val="FF0000"/>
        </w:rPr>
        <w:t>složené</w:t>
      </w:r>
      <w:r>
        <w:rPr>
          <w:color w:val="FF0000"/>
        </w:rPr>
        <w:t xml:space="preserve"> (bude číst, četl jsem)</w:t>
      </w:r>
    </w:p>
    <w:p w:rsidR="00E017E2" w:rsidRDefault="00E017E2" w:rsidP="008F72F9">
      <w:pPr>
        <w:pStyle w:val="Bezmezer"/>
        <w:rPr>
          <w:color w:val="FF0000"/>
        </w:rPr>
      </w:pPr>
      <w:r>
        <w:rPr>
          <w:color w:val="FF0000"/>
        </w:rPr>
        <w:t xml:space="preserve">         V koncovce </w:t>
      </w:r>
      <w:r w:rsidRPr="00EB79E1">
        <w:rPr>
          <w:b/>
          <w:color w:val="FF0000"/>
        </w:rPr>
        <w:t>3. osoby přítomného času</w:t>
      </w:r>
      <w:r>
        <w:rPr>
          <w:color w:val="FF0000"/>
        </w:rPr>
        <w:t xml:space="preserve"> se vždy </w:t>
      </w:r>
      <w:proofErr w:type="gramStart"/>
      <w:r>
        <w:rPr>
          <w:color w:val="FF0000"/>
        </w:rPr>
        <w:t xml:space="preserve">píše </w:t>
      </w:r>
      <w:r w:rsidR="00EB79E1" w:rsidRPr="00EB79E1">
        <w:rPr>
          <w:b/>
          <w:color w:val="FF0000"/>
        </w:rPr>
        <w:t>–</w:t>
      </w:r>
      <w:r w:rsidRPr="00EB79E1">
        <w:rPr>
          <w:b/>
          <w:color w:val="FF0000"/>
        </w:rPr>
        <w:t>í</w:t>
      </w:r>
      <w:r w:rsidR="00EB79E1">
        <w:rPr>
          <w:color w:val="FF0000"/>
        </w:rPr>
        <w:t xml:space="preserve"> ( nosí</w:t>
      </w:r>
      <w:proofErr w:type="gramEnd"/>
      <w:r w:rsidR="00EB79E1">
        <w:rPr>
          <w:color w:val="FF0000"/>
        </w:rPr>
        <w:t>, vozí, hlásí, válí)</w:t>
      </w:r>
    </w:p>
    <w:p w:rsidR="00EB79E1" w:rsidRPr="00E017E2" w:rsidRDefault="00EB79E1" w:rsidP="008F72F9">
      <w:pPr>
        <w:pStyle w:val="Bezmezer"/>
        <w:rPr>
          <w:color w:val="FF0000"/>
        </w:rPr>
      </w:pPr>
    </w:p>
    <w:p w:rsidR="00EB79E1" w:rsidRDefault="00EB79E1" w:rsidP="008F72F9">
      <w:pPr>
        <w:pStyle w:val="Bezmezer"/>
      </w:pPr>
      <w:proofErr w:type="gramStart"/>
      <w:r>
        <w:t>U</w:t>
      </w:r>
      <w:r w:rsidR="008F72F9">
        <w:t xml:space="preserve">         s.</w:t>
      </w:r>
      <w:proofErr w:type="gramEnd"/>
      <w:r w:rsidR="008F72F9">
        <w:t xml:space="preserve"> 87, 88, 89</w:t>
      </w:r>
      <w:r w:rsidR="009C09D7">
        <w:t xml:space="preserve">   přečíst a naučit růžové a modré poučky</w:t>
      </w:r>
    </w:p>
    <w:p w:rsidR="008F72F9" w:rsidRDefault="008F72F9" w:rsidP="008F72F9">
      <w:pPr>
        <w:pStyle w:val="Bezmezer"/>
      </w:pPr>
      <w:proofErr w:type="gramStart"/>
      <w:r>
        <w:t>PS     s.</w:t>
      </w:r>
      <w:proofErr w:type="gramEnd"/>
      <w:r>
        <w:t xml:space="preserve"> 62, 63, 64, 65</w:t>
      </w:r>
    </w:p>
    <w:p w:rsidR="008F72F9" w:rsidRDefault="008F72F9" w:rsidP="008F72F9">
      <w:pPr>
        <w:pStyle w:val="Bezmezer"/>
      </w:pPr>
    </w:p>
    <w:p w:rsidR="008F72F9" w:rsidRDefault="008F72F9" w:rsidP="008F72F9">
      <w:pPr>
        <w:pStyle w:val="Bezmezer"/>
      </w:pPr>
    </w:p>
    <w:p w:rsidR="008F72F9" w:rsidRPr="008444D9" w:rsidRDefault="008F72F9" w:rsidP="008F72F9">
      <w:pPr>
        <w:pStyle w:val="Bezmezer"/>
        <w:rPr>
          <w:b/>
        </w:rPr>
      </w:pPr>
      <w:r w:rsidRPr="008444D9">
        <w:rPr>
          <w:b/>
        </w:rPr>
        <w:t>M</w:t>
      </w:r>
    </w:p>
    <w:p w:rsidR="008F72F9" w:rsidRPr="00EB79E1" w:rsidRDefault="00EB79E1" w:rsidP="008F72F9">
      <w:pPr>
        <w:pStyle w:val="Bezmezer"/>
        <w:rPr>
          <w:b/>
        </w:rPr>
      </w:pPr>
      <w:r>
        <w:t xml:space="preserve">    </w:t>
      </w:r>
      <w:r w:rsidR="008F72F9">
        <w:t xml:space="preserve">      </w:t>
      </w:r>
      <w:r w:rsidR="008F72F9" w:rsidRPr="00EB79E1">
        <w:rPr>
          <w:b/>
        </w:rPr>
        <w:t>Jednotky času</w:t>
      </w:r>
      <w:r w:rsidRPr="00EB79E1">
        <w:rPr>
          <w:b/>
        </w:rPr>
        <w:t xml:space="preserve">  </w:t>
      </w:r>
    </w:p>
    <w:p w:rsidR="00EB79E1" w:rsidRPr="00EB79E1" w:rsidRDefault="00EB79E1" w:rsidP="008F72F9">
      <w:pPr>
        <w:pStyle w:val="Bezmezer"/>
        <w:rPr>
          <w:color w:val="FF0000"/>
        </w:rPr>
      </w:pPr>
      <w:r>
        <w:t xml:space="preserve">          </w:t>
      </w:r>
      <w:r w:rsidRPr="00EB79E1">
        <w:rPr>
          <w:color w:val="FF0000"/>
        </w:rPr>
        <w:t>Základní jednotka času je sekunda (vteřina)   -   1 s</w:t>
      </w:r>
    </w:p>
    <w:p w:rsidR="00EB79E1" w:rsidRPr="00EB79E1" w:rsidRDefault="00EB79E1" w:rsidP="008F72F9">
      <w:pPr>
        <w:pStyle w:val="Bezmezer"/>
        <w:rPr>
          <w:color w:val="FF0000"/>
        </w:rPr>
      </w:pPr>
      <w:r w:rsidRPr="00EB79E1">
        <w:rPr>
          <w:color w:val="FF0000"/>
        </w:rPr>
        <w:t xml:space="preserve">          1 minuta = 60 </w:t>
      </w:r>
      <w:proofErr w:type="gramStart"/>
      <w:r w:rsidRPr="00EB79E1">
        <w:rPr>
          <w:color w:val="FF0000"/>
        </w:rPr>
        <w:t>sekund   1 hodina</w:t>
      </w:r>
      <w:proofErr w:type="gramEnd"/>
      <w:r w:rsidRPr="00EB79E1">
        <w:rPr>
          <w:color w:val="FF0000"/>
        </w:rPr>
        <w:t xml:space="preserve"> = 60 minut</w:t>
      </w:r>
    </w:p>
    <w:p w:rsidR="00EB79E1" w:rsidRDefault="00EB79E1" w:rsidP="008F72F9">
      <w:pPr>
        <w:pStyle w:val="Bezmezer"/>
      </w:pPr>
    </w:p>
    <w:p w:rsidR="008F72F9" w:rsidRDefault="00EB79E1" w:rsidP="008F72F9">
      <w:pPr>
        <w:pStyle w:val="Bezmezer"/>
      </w:pPr>
      <w:proofErr w:type="gramStart"/>
      <w:r>
        <w:t>U</w:t>
      </w:r>
      <w:r w:rsidR="008F72F9">
        <w:t xml:space="preserve">       s.</w:t>
      </w:r>
      <w:proofErr w:type="gramEnd"/>
      <w:r w:rsidR="008F72F9">
        <w:t xml:space="preserve"> 40, 41   -  projít ústně</w:t>
      </w:r>
    </w:p>
    <w:p w:rsidR="00EB79E1" w:rsidRDefault="00304C24" w:rsidP="008F72F9">
      <w:pPr>
        <w:pStyle w:val="Bezmezer"/>
      </w:pPr>
      <w:proofErr w:type="gramStart"/>
      <w:r>
        <w:t>PS      s.</w:t>
      </w:r>
      <w:proofErr w:type="gramEnd"/>
      <w:r>
        <w:t xml:space="preserve"> 25</w:t>
      </w:r>
    </w:p>
    <w:p w:rsidR="00304C24" w:rsidRDefault="00304C24" w:rsidP="008F72F9">
      <w:pPr>
        <w:pStyle w:val="Bezmezer"/>
      </w:pPr>
      <w:r>
        <w:t>POČ   s. 31, 32</w:t>
      </w:r>
    </w:p>
    <w:p w:rsidR="008F72F9" w:rsidRPr="00EB79E1" w:rsidRDefault="008F72F9" w:rsidP="008F72F9">
      <w:pPr>
        <w:pStyle w:val="Bezmezer"/>
        <w:rPr>
          <w:b/>
        </w:rPr>
      </w:pPr>
      <w:r>
        <w:t xml:space="preserve">          </w:t>
      </w:r>
      <w:r w:rsidRPr="00EB79E1">
        <w:rPr>
          <w:b/>
        </w:rPr>
        <w:t>Slovní úlohy</w:t>
      </w:r>
    </w:p>
    <w:p w:rsidR="008F72F9" w:rsidRDefault="00EB79E1" w:rsidP="008F72F9">
      <w:pPr>
        <w:pStyle w:val="Bezmezer"/>
      </w:pPr>
      <w:proofErr w:type="gramStart"/>
      <w:r>
        <w:t>U</w:t>
      </w:r>
      <w:r w:rsidR="008F72F9">
        <w:t xml:space="preserve">       s.</w:t>
      </w:r>
      <w:proofErr w:type="gramEnd"/>
      <w:r w:rsidR="008F72F9">
        <w:t xml:space="preserve"> 42    -   projít ústně</w:t>
      </w:r>
    </w:p>
    <w:p w:rsidR="008F72F9" w:rsidRDefault="00304C24" w:rsidP="008F72F9">
      <w:pPr>
        <w:pStyle w:val="Bezmezer"/>
      </w:pPr>
      <w:proofErr w:type="gramStart"/>
      <w:r>
        <w:t>PS      s.</w:t>
      </w:r>
      <w:proofErr w:type="gramEnd"/>
      <w:r w:rsidR="008F72F9">
        <w:t xml:space="preserve"> 26</w:t>
      </w:r>
    </w:p>
    <w:p w:rsidR="008F72F9" w:rsidRDefault="008F72F9" w:rsidP="008F72F9">
      <w:pPr>
        <w:pStyle w:val="Bezmezer"/>
      </w:pPr>
      <w:r>
        <w:t>Sešit  zapsat</w:t>
      </w:r>
      <w:r w:rsidR="00304C24">
        <w:t xml:space="preserve"> </w:t>
      </w:r>
      <w:r>
        <w:t xml:space="preserve"> 1</w:t>
      </w:r>
      <w:r w:rsidR="00304C24">
        <w:t xml:space="preserve"> </w:t>
      </w:r>
      <w:bookmarkStart w:id="0" w:name="_GoBack"/>
      <w:bookmarkEnd w:id="0"/>
      <w:r>
        <w:t xml:space="preserve"> slovní úlohu z U s. 42</w:t>
      </w:r>
      <w:r w:rsidR="00EB79E1">
        <w:t xml:space="preserve"> (vyberte si, kterou chcete)</w:t>
      </w:r>
    </w:p>
    <w:p w:rsidR="008F72F9" w:rsidRDefault="008F72F9" w:rsidP="008F72F9">
      <w:pPr>
        <w:pStyle w:val="Bezmezer"/>
      </w:pPr>
    </w:p>
    <w:p w:rsidR="008F72F9" w:rsidRDefault="008F72F9" w:rsidP="008F72F9">
      <w:pPr>
        <w:pStyle w:val="Bezmezer"/>
      </w:pPr>
    </w:p>
    <w:p w:rsidR="008F72F9" w:rsidRPr="008444D9" w:rsidRDefault="008F72F9" w:rsidP="008F72F9">
      <w:pPr>
        <w:pStyle w:val="Bezmezer"/>
        <w:rPr>
          <w:b/>
        </w:rPr>
      </w:pPr>
      <w:r w:rsidRPr="008444D9">
        <w:rPr>
          <w:b/>
        </w:rPr>
        <w:t>PRV</w:t>
      </w:r>
    </w:p>
    <w:p w:rsidR="008444D9" w:rsidRPr="00EB79E1" w:rsidRDefault="008F72F9" w:rsidP="008F72F9">
      <w:pPr>
        <w:pStyle w:val="Bezmezer"/>
        <w:rPr>
          <w:b/>
        </w:rPr>
      </w:pPr>
      <w:r w:rsidRPr="00EB79E1">
        <w:rPr>
          <w:b/>
        </w:rPr>
        <w:t>Společné znaky živočichů</w:t>
      </w:r>
    </w:p>
    <w:p w:rsidR="008F72F9" w:rsidRDefault="008F72F9" w:rsidP="008F72F9">
      <w:pPr>
        <w:pStyle w:val="Bezmezer"/>
      </w:pPr>
      <w:proofErr w:type="gramStart"/>
      <w:r>
        <w:t>U      s.</w:t>
      </w:r>
      <w:proofErr w:type="gramEnd"/>
      <w:r>
        <w:t xml:space="preserve"> 70, 71</w:t>
      </w:r>
      <w:r w:rsidR="008444D9">
        <w:t xml:space="preserve">  přečíst</w:t>
      </w:r>
    </w:p>
    <w:p w:rsidR="008444D9" w:rsidRDefault="008444D9" w:rsidP="008F72F9">
      <w:pPr>
        <w:pStyle w:val="Bezmezer"/>
      </w:pPr>
      <w:r>
        <w:t xml:space="preserve">Sešit – přepsat </w:t>
      </w:r>
      <w:proofErr w:type="gramStart"/>
      <w:r>
        <w:t>poznámky :</w:t>
      </w:r>
      <w:proofErr w:type="gramEnd"/>
    </w:p>
    <w:p w:rsidR="008444D9" w:rsidRDefault="00032C14" w:rsidP="008F72F9">
      <w:pPr>
        <w:pStyle w:val="Bezmezer"/>
      </w:pPr>
      <w:r>
        <w:t xml:space="preserve">               </w:t>
      </w:r>
      <w:r>
        <w:rPr>
          <w:rFonts w:cstheme="minorHAnsi"/>
        </w:rPr>
        <w:t xml:space="preserve">     ↙</w:t>
      </w:r>
    </w:p>
    <w:p w:rsidR="008444D9" w:rsidRDefault="008444D9" w:rsidP="008F72F9">
      <w:pPr>
        <w:pStyle w:val="Bezmezer"/>
      </w:pPr>
      <w:r w:rsidRPr="008444D9">
        <w:rPr>
          <w:b/>
        </w:rPr>
        <w:t>Společné znaky s ostatními živočichy:</w:t>
      </w:r>
    </w:p>
    <w:p w:rsidR="008444D9" w:rsidRDefault="008444D9" w:rsidP="008F72F9">
      <w:pPr>
        <w:pStyle w:val="Bezmezer"/>
      </w:pPr>
      <w:r>
        <w:t>Dýchání</w:t>
      </w:r>
    </w:p>
    <w:p w:rsidR="008444D9" w:rsidRDefault="008444D9" w:rsidP="008F72F9">
      <w:pPr>
        <w:pStyle w:val="Bezmezer"/>
      </w:pPr>
      <w:r>
        <w:t>Přijímání potravy a vody</w:t>
      </w:r>
    </w:p>
    <w:p w:rsidR="008444D9" w:rsidRDefault="008444D9" w:rsidP="008F72F9">
      <w:pPr>
        <w:pStyle w:val="Bezmezer"/>
      </w:pPr>
      <w:r>
        <w:t>Vylučování</w:t>
      </w:r>
    </w:p>
    <w:p w:rsidR="008444D9" w:rsidRDefault="008444D9" w:rsidP="008F72F9">
      <w:pPr>
        <w:pStyle w:val="Bezmezer"/>
      </w:pPr>
      <w:r>
        <w:t>Pohyb</w:t>
      </w:r>
    </w:p>
    <w:p w:rsidR="008444D9" w:rsidRDefault="008444D9" w:rsidP="008F72F9">
      <w:pPr>
        <w:pStyle w:val="Bezmezer"/>
      </w:pPr>
      <w:r>
        <w:t>Růst a vývoj</w:t>
      </w:r>
    </w:p>
    <w:p w:rsidR="008444D9" w:rsidRDefault="008444D9" w:rsidP="008F72F9">
      <w:pPr>
        <w:pStyle w:val="Bezmezer"/>
      </w:pPr>
      <w:r>
        <w:t>Rozmnožování</w:t>
      </w:r>
    </w:p>
    <w:p w:rsidR="008444D9" w:rsidRDefault="008444D9" w:rsidP="008F72F9">
      <w:pPr>
        <w:pStyle w:val="Bezmezer"/>
      </w:pPr>
      <w:r>
        <w:t>Vnímání smysly</w:t>
      </w:r>
    </w:p>
    <w:p w:rsidR="008444D9" w:rsidRDefault="008444D9" w:rsidP="008F72F9">
      <w:pPr>
        <w:pStyle w:val="Bezmezer"/>
      </w:pPr>
    </w:p>
    <w:p w:rsidR="008444D9" w:rsidRPr="008444D9" w:rsidRDefault="008444D9" w:rsidP="008F72F9">
      <w:pPr>
        <w:pStyle w:val="Bezmezer"/>
        <w:rPr>
          <w:b/>
        </w:rPr>
      </w:pPr>
      <w:r>
        <w:rPr>
          <w:b/>
        </w:rPr>
        <w:t>Odlišné znaky od ostatních živočichů:</w:t>
      </w:r>
    </w:p>
    <w:p w:rsidR="008444D9" w:rsidRDefault="008444D9" w:rsidP="008F72F9">
      <w:pPr>
        <w:pStyle w:val="Bezmezer"/>
      </w:pPr>
      <w:r>
        <w:t>Schopnost myslet</w:t>
      </w:r>
    </w:p>
    <w:p w:rsidR="008444D9" w:rsidRDefault="008444D9" w:rsidP="008F72F9">
      <w:pPr>
        <w:pStyle w:val="Bezmezer"/>
      </w:pPr>
      <w:r>
        <w:t>Dorozumívání řečí</w:t>
      </w:r>
    </w:p>
    <w:p w:rsidR="008444D9" w:rsidRDefault="008444D9" w:rsidP="008F72F9">
      <w:pPr>
        <w:pStyle w:val="Bezmezer"/>
      </w:pPr>
      <w:r>
        <w:t>Uvědomělá práce</w:t>
      </w:r>
    </w:p>
    <w:p w:rsidR="008444D9" w:rsidRDefault="008444D9" w:rsidP="008F72F9">
      <w:pPr>
        <w:pStyle w:val="Bezmezer"/>
      </w:pPr>
      <w:r>
        <w:t>Potřeba vzdělávání</w:t>
      </w:r>
    </w:p>
    <w:sectPr w:rsidR="0084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F9"/>
    <w:rsid w:val="00032C14"/>
    <w:rsid w:val="00304C24"/>
    <w:rsid w:val="008444D9"/>
    <w:rsid w:val="008F72F9"/>
    <w:rsid w:val="009C09D7"/>
    <w:rsid w:val="00E017E2"/>
    <w:rsid w:val="00E76A42"/>
    <w:rsid w:val="00EB79E1"/>
    <w:rsid w:val="00E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DCADE-E945-4200-8F82-92F9BBAA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7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Štěpánová</dc:creator>
  <cp:keywords/>
  <dc:description/>
  <cp:lastModifiedBy>Věra Štěpánová</cp:lastModifiedBy>
  <cp:revision>3</cp:revision>
  <dcterms:created xsi:type="dcterms:W3CDTF">2020-05-28T13:05:00Z</dcterms:created>
  <dcterms:modified xsi:type="dcterms:W3CDTF">2020-05-29T18:00:00Z</dcterms:modified>
</cp:coreProperties>
</file>