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19" w:rsidRDefault="006B639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9.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</w:t>
      </w:r>
      <w:proofErr w:type="gramStart"/>
      <w:r>
        <w:rPr>
          <w:b/>
          <w:color w:val="FF0000"/>
          <w:sz w:val="36"/>
          <w:szCs w:val="36"/>
        </w:rPr>
        <w:t>11.5. 2020</w:t>
      </w:r>
      <w:proofErr w:type="gramEnd"/>
    </w:p>
    <w:p w:rsidR="000A7619" w:rsidRDefault="006B639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0A7619" w:rsidRDefault="006B6396">
      <w:pPr>
        <w:spacing w:after="0"/>
        <w:rPr>
          <w:b/>
          <w:color w:val="FF0000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</w:rPr>
        <w:t>Následující  týden</w:t>
      </w:r>
      <w:proofErr w:type="gramEnd"/>
      <w:r>
        <w:rPr>
          <w:b/>
          <w:color w:val="000000" w:themeColor="text1"/>
          <w:sz w:val="28"/>
          <w:szCs w:val="28"/>
        </w:rPr>
        <w:t xml:space="preserve"> pokračujeme  </w:t>
      </w:r>
      <w:r>
        <w:rPr>
          <w:b/>
          <w:color w:val="FF0000"/>
          <w:sz w:val="28"/>
          <w:szCs w:val="28"/>
          <w:u w:val="single"/>
        </w:rPr>
        <w:t>CHEMICKÝMI  SLOUČENINAMI.</w:t>
      </w:r>
    </w:p>
    <w:p w:rsidR="000A7619" w:rsidRDefault="006B63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Již jste se </w:t>
      </w:r>
      <w:proofErr w:type="gramStart"/>
      <w:r>
        <w:rPr>
          <w:b/>
          <w:sz w:val="28"/>
          <w:szCs w:val="28"/>
        </w:rPr>
        <w:t>seznámili s  HALOGENIDY</w:t>
      </w:r>
      <w:proofErr w:type="gramEnd"/>
      <w:r>
        <w:rPr>
          <w:b/>
          <w:sz w:val="28"/>
          <w:szCs w:val="28"/>
        </w:rPr>
        <w:t xml:space="preserve"> a  víte, že to jsou dvouprvkové sloučeniny </w:t>
      </w:r>
      <w:r>
        <w:rPr>
          <w:b/>
          <w:sz w:val="28"/>
          <w:szCs w:val="28"/>
        </w:rPr>
        <w:t>halogenů s jiným prvkem. Dalšími významnými sloučeninami jsou OXIDY.</w:t>
      </w:r>
    </w:p>
    <w:p w:rsidR="000A7619" w:rsidRDefault="000A7619">
      <w:pPr>
        <w:spacing w:after="0"/>
        <w:rPr>
          <w:b/>
          <w:sz w:val="28"/>
          <w:szCs w:val="28"/>
        </w:rPr>
      </w:pPr>
    </w:p>
    <w:p w:rsidR="000A7619" w:rsidRDefault="000A7619">
      <w:pPr>
        <w:spacing w:after="0"/>
        <w:rPr>
          <w:b/>
          <w:sz w:val="28"/>
          <w:szCs w:val="28"/>
        </w:rPr>
      </w:pPr>
    </w:p>
    <w:p w:rsidR="000A7619" w:rsidRDefault="006B6396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</w:t>
      </w:r>
      <w:proofErr w:type="gramStart"/>
      <w:r>
        <w:rPr>
          <w:b/>
          <w:color w:val="000000" w:themeColor="text1"/>
          <w:sz w:val="28"/>
          <w:szCs w:val="28"/>
        </w:rPr>
        <w:t>nadepiš :</w:t>
      </w:r>
      <w:proofErr w:type="gramEnd"/>
    </w:p>
    <w:p w:rsidR="000A7619" w:rsidRDefault="006B63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  <w:u w:val="single"/>
        </w:rPr>
        <w:t xml:space="preserve">OXIDY  </w:t>
      </w:r>
      <w:r>
        <w:rPr>
          <w:sz w:val="28"/>
          <w:szCs w:val="28"/>
        </w:rPr>
        <w:t xml:space="preserve">-  najdeš v učebnici </w:t>
      </w:r>
      <w:proofErr w:type="gramStart"/>
      <w:r>
        <w:rPr>
          <w:sz w:val="28"/>
          <w:szCs w:val="28"/>
        </w:rPr>
        <w:t>str.64</w:t>
      </w:r>
      <w:proofErr w:type="gramEnd"/>
    </w:p>
    <w:p w:rsidR="000A7619" w:rsidRDefault="006B6396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napiš, co jsou oxidy</w:t>
      </w:r>
    </w:p>
    <w:p w:rsidR="000A7619" w:rsidRDefault="006B639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názvosloví oxidů - do sešitu opiš první tabulku na str. 64, opakuj si koncovky = zakončení přídav</w:t>
      </w:r>
      <w:r>
        <w:rPr>
          <w:sz w:val="28"/>
          <w:szCs w:val="28"/>
        </w:rPr>
        <w:t>ných jmen v názvech sloučenin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highlight w:val="yellow"/>
        </w:rPr>
        <w:t xml:space="preserve">ný, </w:t>
      </w:r>
      <w:proofErr w:type="spellStart"/>
      <w:r>
        <w:rPr>
          <w:b/>
          <w:sz w:val="28"/>
          <w:szCs w:val="28"/>
          <w:highlight w:val="yellow"/>
        </w:rPr>
        <w:t>natý</w:t>
      </w:r>
      <w:proofErr w:type="spellEnd"/>
      <w:r>
        <w:rPr>
          <w:b/>
          <w:sz w:val="28"/>
          <w:szCs w:val="28"/>
          <w:highlight w:val="yellow"/>
        </w:rPr>
        <w:t xml:space="preserve">, </w:t>
      </w:r>
      <w:proofErr w:type="spellStart"/>
      <w:r>
        <w:rPr>
          <w:b/>
          <w:sz w:val="28"/>
          <w:szCs w:val="28"/>
          <w:highlight w:val="yellow"/>
        </w:rPr>
        <w:t>itý</w:t>
      </w:r>
      <w:proofErr w:type="spellEnd"/>
      <w:r>
        <w:rPr>
          <w:b/>
          <w:sz w:val="28"/>
          <w:szCs w:val="28"/>
          <w:highlight w:val="yellow"/>
        </w:rPr>
        <w:t xml:space="preserve">, </w:t>
      </w:r>
      <w:proofErr w:type="spellStart"/>
      <w:r>
        <w:rPr>
          <w:b/>
          <w:sz w:val="28"/>
          <w:szCs w:val="28"/>
          <w:highlight w:val="yellow"/>
        </w:rPr>
        <w:t>ičitý</w:t>
      </w:r>
      <w:proofErr w:type="spellEnd"/>
      <w:r>
        <w:rPr>
          <w:b/>
          <w:sz w:val="28"/>
          <w:szCs w:val="28"/>
          <w:highlight w:val="yellow"/>
        </w:rPr>
        <w:t xml:space="preserve">, </w:t>
      </w:r>
      <w:proofErr w:type="spellStart"/>
      <w:r>
        <w:rPr>
          <w:b/>
          <w:sz w:val="28"/>
          <w:szCs w:val="28"/>
          <w:highlight w:val="yellow"/>
        </w:rPr>
        <w:t>ečný</w:t>
      </w:r>
      <w:proofErr w:type="spellEnd"/>
      <w:r>
        <w:rPr>
          <w:b/>
          <w:sz w:val="28"/>
          <w:szCs w:val="28"/>
          <w:highlight w:val="yellow"/>
        </w:rPr>
        <w:t xml:space="preserve"> nebo </w:t>
      </w:r>
      <w:proofErr w:type="spellStart"/>
      <w:r>
        <w:rPr>
          <w:b/>
          <w:sz w:val="28"/>
          <w:szCs w:val="28"/>
          <w:highlight w:val="yellow"/>
        </w:rPr>
        <w:t>ičný</w:t>
      </w:r>
      <w:proofErr w:type="spellEnd"/>
      <w:r>
        <w:rPr>
          <w:b/>
          <w:sz w:val="28"/>
          <w:szCs w:val="28"/>
          <w:highlight w:val="yellow"/>
        </w:rPr>
        <w:t xml:space="preserve">, </w:t>
      </w:r>
      <w:proofErr w:type="spellStart"/>
      <w:r>
        <w:rPr>
          <w:b/>
          <w:sz w:val="28"/>
          <w:szCs w:val="28"/>
          <w:highlight w:val="yellow"/>
        </w:rPr>
        <w:t>ový</w:t>
      </w:r>
      <w:proofErr w:type="spellEnd"/>
      <w:r>
        <w:rPr>
          <w:b/>
          <w:sz w:val="28"/>
          <w:szCs w:val="28"/>
          <w:highlight w:val="yellow"/>
        </w:rPr>
        <w:t xml:space="preserve">, </w:t>
      </w:r>
      <w:proofErr w:type="spellStart"/>
      <w:r>
        <w:rPr>
          <w:b/>
          <w:sz w:val="28"/>
          <w:szCs w:val="28"/>
          <w:highlight w:val="yellow"/>
        </w:rPr>
        <w:t>istý</w:t>
      </w:r>
      <w:proofErr w:type="spellEnd"/>
      <w:r>
        <w:rPr>
          <w:b/>
          <w:sz w:val="28"/>
          <w:szCs w:val="28"/>
          <w:highlight w:val="yellow"/>
        </w:rPr>
        <w:t xml:space="preserve">, </w:t>
      </w:r>
      <w:proofErr w:type="spellStart"/>
      <w:proofErr w:type="gramStart"/>
      <w:r>
        <w:rPr>
          <w:b/>
          <w:sz w:val="28"/>
          <w:szCs w:val="28"/>
          <w:highlight w:val="yellow"/>
        </w:rPr>
        <w:t>ičelý</w:t>
      </w:r>
      <w:proofErr w:type="spellEnd"/>
      <w:r>
        <w:rPr>
          <w:b/>
          <w:sz w:val="28"/>
          <w:szCs w:val="28"/>
        </w:rPr>
        <w:t>) , jsou</w:t>
      </w:r>
      <w:proofErr w:type="gramEnd"/>
      <w:r>
        <w:rPr>
          <w:b/>
          <w:sz w:val="28"/>
          <w:szCs w:val="28"/>
        </w:rPr>
        <w:t xml:space="preserve"> potřebné v názvech všech typů </w:t>
      </w:r>
      <w:proofErr w:type="spellStart"/>
      <w:r>
        <w:rPr>
          <w:b/>
          <w:sz w:val="28"/>
          <w:szCs w:val="28"/>
        </w:rPr>
        <w:t>sloučenim</w:t>
      </w:r>
      <w:proofErr w:type="spellEnd"/>
    </w:p>
    <w:p w:rsidR="000A7619" w:rsidRDefault="006B63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 pochopení názvosloví použij video:</w:t>
      </w:r>
    </w:p>
    <w:p w:rsidR="000A7619" w:rsidRDefault="006B6396">
      <w:pPr>
        <w:spacing w:after="0"/>
        <w:rPr>
          <w:b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https://www.youtube.com/watch?v=NG1ktmXX__E </w:t>
      </w: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0A7619" w:rsidRDefault="006B6396">
      <w:pPr>
        <w:spacing w:after="0"/>
        <w:rPr>
          <w:rStyle w:val="Internetovodkaz"/>
          <w:b/>
          <w:color w:val="auto"/>
          <w:sz w:val="28"/>
          <w:szCs w:val="28"/>
          <w:u w:val="none"/>
        </w:rPr>
      </w:pPr>
      <w:r>
        <w:rPr>
          <w:rStyle w:val="Internetovodkaz"/>
          <w:b/>
          <w:color w:val="auto"/>
          <w:sz w:val="28"/>
          <w:szCs w:val="28"/>
          <w:u w:val="none"/>
        </w:rPr>
        <w:t xml:space="preserve">Další vysvětlení bude na </w:t>
      </w:r>
      <w:proofErr w:type="spellStart"/>
      <w:r>
        <w:rPr>
          <w:rStyle w:val="Internetovodkaz"/>
          <w:b/>
          <w:color w:val="auto"/>
          <w:sz w:val="28"/>
          <w:szCs w:val="28"/>
          <w:u w:val="none"/>
        </w:rPr>
        <w:t>Teams</w:t>
      </w:r>
      <w:proofErr w:type="spellEnd"/>
      <w:r>
        <w:rPr>
          <w:rStyle w:val="Internetovodkaz"/>
          <w:b/>
          <w:color w:val="auto"/>
          <w:sz w:val="28"/>
          <w:szCs w:val="28"/>
          <w:u w:val="none"/>
        </w:rPr>
        <w:t>.</w:t>
      </w:r>
    </w:p>
    <w:p w:rsidR="000A7619" w:rsidRDefault="000A7619">
      <w:pPr>
        <w:spacing w:after="0"/>
        <w:rPr>
          <w:b/>
          <w:color w:val="00B0F0"/>
          <w:sz w:val="28"/>
          <w:szCs w:val="28"/>
        </w:rPr>
      </w:pPr>
    </w:p>
    <w:p w:rsidR="000A7619" w:rsidRDefault="000A7619">
      <w:pPr>
        <w:spacing w:after="0"/>
        <w:rPr>
          <w:b/>
          <w:color w:val="00B0F0"/>
          <w:sz w:val="28"/>
          <w:szCs w:val="28"/>
        </w:rPr>
      </w:pPr>
    </w:p>
    <w:p w:rsidR="000A7619" w:rsidRDefault="006B639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- dále si do sešitu napiš  – </w:t>
      </w:r>
      <w:r>
        <w:rPr>
          <w:b/>
          <w:sz w:val="28"/>
          <w:szCs w:val="28"/>
          <w:u w:val="single"/>
        </w:rPr>
        <w:t xml:space="preserve">Významné </w:t>
      </w:r>
      <w:proofErr w:type="gramStart"/>
      <w:r>
        <w:rPr>
          <w:b/>
          <w:sz w:val="28"/>
          <w:szCs w:val="28"/>
          <w:u w:val="single"/>
        </w:rPr>
        <w:t xml:space="preserve">oxidy: 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oxid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uhličitý a oxid uhelnatý  </w:t>
      </w:r>
      <w:r>
        <w:rPr>
          <w:sz w:val="28"/>
          <w:szCs w:val="28"/>
        </w:rPr>
        <w:t>(učebnice strana  65 ) a napiš jejich:</w:t>
      </w:r>
    </w:p>
    <w:p w:rsidR="000A7619" w:rsidRDefault="006B6396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Výskyt</w:t>
      </w:r>
    </w:p>
    <w:p w:rsidR="000A7619" w:rsidRDefault="006B6396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Vlastnosti</w:t>
      </w:r>
    </w:p>
    <w:p w:rsidR="000A7619" w:rsidRDefault="006B6396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Využití</w:t>
      </w:r>
    </w:p>
    <w:p w:rsidR="000A7619" w:rsidRDefault="006B6396">
      <w:pPr>
        <w:spacing w:after="0"/>
        <w:rPr>
          <w:sz w:val="28"/>
          <w:szCs w:val="28"/>
        </w:rPr>
      </w:pPr>
      <w:r>
        <w:rPr>
          <w:sz w:val="28"/>
          <w:szCs w:val="28"/>
        </w:rPr>
        <w:t>(porovnej oba oxidy)</w:t>
      </w:r>
    </w:p>
    <w:p w:rsidR="000A7619" w:rsidRDefault="000A7619">
      <w:pPr>
        <w:spacing w:after="0"/>
        <w:rPr>
          <w:sz w:val="28"/>
          <w:szCs w:val="28"/>
        </w:rPr>
      </w:pPr>
    </w:p>
    <w:p w:rsidR="000A7619" w:rsidRDefault="000A7619">
      <w:pPr>
        <w:spacing w:after="0"/>
        <w:rPr>
          <w:sz w:val="28"/>
          <w:szCs w:val="28"/>
        </w:rPr>
      </w:pPr>
    </w:p>
    <w:p w:rsidR="000A7619" w:rsidRDefault="006B6396">
      <w:pPr>
        <w:spacing w:after="0"/>
      </w:pPr>
      <w:r>
        <w:rPr>
          <w:b/>
          <w:sz w:val="28"/>
          <w:szCs w:val="28"/>
          <w:u w:val="single"/>
        </w:rPr>
        <w:t>Úloha na vypracování</w:t>
      </w:r>
      <w:r>
        <w:rPr>
          <w:sz w:val="28"/>
          <w:szCs w:val="28"/>
        </w:rPr>
        <w:t xml:space="preserve">  - odpovědi pošli opět na </w:t>
      </w:r>
      <w:hyperlink r:id="rId6">
        <w:r>
          <w:rPr>
            <w:rStyle w:val="Internetovodkaz"/>
            <w:sz w:val="28"/>
            <w:szCs w:val="28"/>
          </w:rPr>
          <w:t>uhrova@chelcickeho.cz</w:t>
        </w:r>
      </w:hyperlink>
      <w:r>
        <w:rPr>
          <w:rStyle w:val="Internetovodkaz"/>
          <w:sz w:val="28"/>
          <w:szCs w:val="28"/>
        </w:rPr>
        <w:t xml:space="preserve"> :</w:t>
      </w:r>
    </w:p>
    <w:p w:rsidR="000A7619" w:rsidRDefault="006B6396">
      <w:pPr>
        <w:spacing w:after="0"/>
        <w:rPr>
          <w:sz w:val="28"/>
          <w:szCs w:val="28"/>
        </w:rPr>
      </w:pPr>
      <w:r>
        <w:rPr>
          <w:rStyle w:val="Internetovodkaz"/>
          <w:color w:val="auto"/>
          <w:sz w:val="28"/>
          <w:szCs w:val="28"/>
          <w:u w:val="none"/>
        </w:rPr>
        <w:t xml:space="preserve">Pokus se vytvořit </w:t>
      </w:r>
      <w:r>
        <w:rPr>
          <w:rStyle w:val="Internetovodkaz"/>
          <w:color w:val="auto"/>
          <w:sz w:val="28"/>
          <w:szCs w:val="28"/>
          <w:u w:val="none"/>
        </w:rPr>
        <w:t>vzorce oxidů – oxid hlinitý, draselný, boritý, fosforečný, sodný, du</w:t>
      </w:r>
      <w:bookmarkStart w:id="0" w:name="_GoBack"/>
      <w:bookmarkEnd w:id="0"/>
      <w:r>
        <w:rPr>
          <w:rStyle w:val="Internetovodkaz"/>
          <w:color w:val="auto"/>
          <w:sz w:val="28"/>
          <w:szCs w:val="28"/>
          <w:u w:val="none"/>
        </w:rPr>
        <w:t>sičný, dusitý</w:t>
      </w:r>
    </w:p>
    <w:p w:rsidR="000A7619" w:rsidRDefault="000A7619">
      <w:pPr>
        <w:spacing w:after="0"/>
        <w:rPr>
          <w:b/>
          <w:sz w:val="28"/>
          <w:szCs w:val="28"/>
        </w:rPr>
      </w:pPr>
    </w:p>
    <w:p w:rsidR="000A7619" w:rsidRDefault="000A7619">
      <w:pPr>
        <w:spacing w:after="0"/>
        <w:rPr>
          <w:sz w:val="28"/>
          <w:szCs w:val="28"/>
        </w:rPr>
      </w:pPr>
    </w:p>
    <w:p w:rsidR="000A7619" w:rsidRDefault="006B6396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Stále procvičujte značky  prvků</w:t>
      </w:r>
      <w:r>
        <w:rPr>
          <w:b/>
          <w:color w:val="000000" w:themeColor="text1"/>
          <w:sz w:val="28"/>
          <w:szCs w:val="28"/>
        </w:rPr>
        <w:t xml:space="preserve">  - </w:t>
      </w:r>
      <w:r>
        <w:rPr>
          <w:color w:val="000000" w:themeColor="text1"/>
          <w:sz w:val="28"/>
          <w:szCs w:val="28"/>
        </w:rPr>
        <w:t>máte je zapsané na deskách sešitu</w:t>
      </w:r>
    </w:p>
    <w:p w:rsidR="000A7619" w:rsidRDefault="006B6396">
      <w:pPr>
        <w:spacing w:line="240" w:lineRule="auto"/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 w:rsidR="000A76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5F83"/>
    <w:multiLevelType w:val="multilevel"/>
    <w:tmpl w:val="E2D83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E7763C"/>
    <w:multiLevelType w:val="multilevel"/>
    <w:tmpl w:val="6D2008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19"/>
    <w:rsid w:val="000A7619"/>
    <w:rsid w:val="006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CE43-1B26-4BB8-9B73-6A2D21B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00109C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0119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hrova@chelcic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63B4-891A-4C69-9C43-6715E6FB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Uhrová Dana</dc:creator>
  <dc:description/>
  <cp:lastModifiedBy>jazyky</cp:lastModifiedBy>
  <cp:revision>77</cp:revision>
  <cp:lastPrinted>2018-01-12T08:19:00Z</cp:lastPrinted>
  <dcterms:created xsi:type="dcterms:W3CDTF">2018-12-06T20:20:00Z</dcterms:created>
  <dcterms:modified xsi:type="dcterms:W3CDTF">2020-05-11T08:30:00Z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