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55" w:rsidRDefault="00EB5655"/>
    <w:p w:rsidR="003B45E7" w:rsidRDefault="003B45E7"/>
    <w:p w:rsidR="003B45E7" w:rsidRDefault="003B45E7">
      <w:pPr>
        <w:rPr>
          <w:sz w:val="28"/>
          <w:szCs w:val="28"/>
        </w:rPr>
      </w:pPr>
      <w:r>
        <w:rPr>
          <w:sz w:val="28"/>
          <w:szCs w:val="28"/>
        </w:rPr>
        <w:t>Práce 1.6. - 5.6. - 7.A</w:t>
      </w:r>
    </w:p>
    <w:p w:rsidR="00901EC7" w:rsidRDefault="00901EC7">
      <w:pPr>
        <w:rPr>
          <w:sz w:val="28"/>
          <w:szCs w:val="28"/>
        </w:rPr>
      </w:pPr>
    </w:p>
    <w:p w:rsidR="00901EC7" w:rsidRDefault="00901EC7" w:rsidP="00901EC7">
      <w:pPr>
        <w:rPr>
          <w:u w:val="single"/>
        </w:rPr>
      </w:pPr>
      <w:r>
        <w:rPr>
          <w:u w:val="single"/>
        </w:rPr>
        <w:t xml:space="preserve">Český jazyk </w:t>
      </w:r>
    </w:p>
    <w:p w:rsidR="00901EC7" w:rsidRDefault="00901EC7" w:rsidP="00901EC7">
      <w:pPr>
        <w:rPr>
          <w:u w:val="single"/>
        </w:rPr>
      </w:pPr>
    </w:p>
    <w:p w:rsidR="00901EC7" w:rsidRPr="00565B0B" w:rsidRDefault="00901EC7" w:rsidP="00901EC7">
      <w:r>
        <w:t xml:space="preserve">- Sešit - nová látka </w:t>
      </w:r>
      <w:r>
        <w:rPr>
          <w:u w:val="single"/>
        </w:rPr>
        <w:t xml:space="preserve">- Několikanásobný větný člen </w:t>
      </w:r>
    </w:p>
    <w:p w:rsidR="00901EC7" w:rsidRDefault="00901EC7" w:rsidP="00901EC7">
      <w:r>
        <w:t>zápis - skládá se z více členů, členy oddělujeme zpravidla čárkami, čárka se nepíše před spojkami a, i, ani, nebo, či.</w:t>
      </w:r>
    </w:p>
    <w:p w:rsidR="00901EC7" w:rsidRDefault="00901EC7" w:rsidP="00901EC7">
      <w:r>
        <w:t xml:space="preserve">vypracuj - 129/2 podtrhni několikanásobný větný člen a zkus určit, o který se jedná ( příklad - Bylo to v květnu, kdy do mého života vstoupil nový </w:t>
      </w:r>
      <w:r w:rsidRPr="00565B0B">
        <w:rPr>
          <w:u w:val="single"/>
        </w:rPr>
        <w:t>společník a přítel</w:t>
      </w:r>
      <w:r>
        <w:t>. ( podmět )</w:t>
      </w:r>
    </w:p>
    <w:p w:rsidR="00901EC7" w:rsidRDefault="00901EC7" w:rsidP="00901EC7"/>
    <w:p w:rsidR="00901EC7" w:rsidRDefault="00901EC7" w:rsidP="00901EC7">
      <w:r w:rsidRPr="00316446">
        <w:t>vypracuj</w:t>
      </w:r>
      <w:r>
        <w:t xml:space="preserve"> na čtvrtku tabulku - větné členy ( str. 130,131 - žlutá tabulka )</w:t>
      </w:r>
    </w:p>
    <w:p w:rsidR="00901EC7" w:rsidRDefault="00901EC7" w:rsidP="00901EC7"/>
    <w:p w:rsidR="00901EC7" w:rsidRDefault="00901EC7" w:rsidP="00901EC7">
      <w:r>
        <w:t>pracovní sešit str. 42 ( kontrola PS str. 58 )</w:t>
      </w:r>
    </w:p>
    <w:p w:rsidR="00AC0E54" w:rsidRDefault="00AC0E54" w:rsidP="00901EC7"/>
    <w:p w:rsidR="00AC0E54" w:rsidRDefault="00AC0E54" w:rsidP="00AC0E54">
      <w:pPr>
        <w:rPr>
          <w:u w:val="single"/>
        </w:rPr>
      </w:pPr>
      <w:r>
        <w:rPr>
          <w:u w:val="single"/>
        </w:rPr>
        <w:t xml:space="preserve">Dějepis </w:t>
      </w:r>
    </w:p>
    <w:p w:rsidR="00AC0E54" w:rsidRDefault="00AC0E54" w:rsidP="00AC0E54">
      <w:pPr>
        <w:rPr>
          <w:u w:val="single"/>
        </w:rPr>
      </w:pPr>
    </w:p>
    <w:p w:rsidR="00AC0E54" w:rsidRDefault="00AC0E54" w:rsidP="00AC0E54">
      <w:pPr>
        <w:rPr>
          <w:u w:val="single"/>
        </w:rPr>
      </w:pPr>
      <w:r>
        <w:t xml:space="preserve">- nová látka - </w:t>
      </w:r>
      <w:r w:rsidRPr="00A10E6A">
        <w:rPr>
          <w:u w:val="single"/>
        </w:rPr>
        <w:t>Humanismus</w:t>
      </w:r>
      <w:r>
        <w:t xml:space="preserve"> </w:t>
      </w:r>
      <w:r>
        <w:rPr>
          <w:u w:val="single"/>
        </w:rPr>
        <w:t xml:space="preserve"> ( str. 94</w:t>
      </w:r>
      <w:r w:rsidRPr="000C4DDD">
        <w:rPr>
          <w:u w:val="single"/>
        </w:rPr>
        <w:t xml:space="preserve"> )</w:t>
      </w:r>
    </w:p>
    <w:p w:rsidR="00AC0E54" w:rsidRDefault="00AC0E54" w:rsidP="00AC0E54">
      <w:r>
        <w:t xml:space="preserve">  zápis - víra v člověka, smysl lidskému životu už na tomto světě</w:t>
      </w:r>
    </w:p>
    <w:p w:rsidR="00AC0E54" w:rsidRDefault="00AC0E54" w:rsidP="00AC0E54">
      <w:r>
        <w:t xml:space="preserve">                     </w:t>
      </w:r>
      <w:r w:rsidRPr="00A10E6A">
        <w:rPr>
          <w:u w:val="single"/>
        </w:rPr>
        <w:t>- Renesance ( str. 94</w:t>
      </w:r>
      <w:r>
        <w:t xml:space="preserve"> )</w:t>
      </w:r>
    </w:p>
    <w:p w:rsidR="00AC0E54" w:rsidRDefault="00AC0E54" w:rsidP="00AC0E54">
      <w:r>
        <w:t xml:space="preserve">  zápis - umělecký sloh inspirovaný kulturou Řecka A Říma + vypsat znaky architektury </w:t>
      </w:r>
    </w:p>
    <w:p w:rsidR="00AC0E54" w:rsidRDefault="00AC0E54" w:rsidP="00AC0E54">
      <w:pPr>
        <w:rPr>
          <w:u w:val="single"/>
        </w:rPr>
      </w:pPr>
      <w:r>
        <w:t xml:space="preserve">                     </w:t>
      </w:r>
      <w:r w:rsidRPr="00A10E6A">
        <w:rPr>
          <w:u w:val="single"/>
        </w:rPr>
        <w:t>- Náboženská reformace ( str. 95 )</w:t>
      </w:r>
    </w:p>
    <w:p w:rsidR="00AC0E54" w:rsidRDefault="00AC0E54" w:rsidP="00AC0E54">
      <w:r>
        <w:t>výpisky + doplnit str.95 a - pošli do 5.6. na mail vrestalova@chelcickeho.cz</w:t>
      </w:r>
    </w:p>
    <w:p w:rsidR="00AC0E54" w:rsidRDefault="00AC0E54" w:rsidP="00AC0E54"/>
    <w:p w:rsidR="00AC0E54" w:rsidRDefault="00AC0E54" w:rsidP="00AC0E54">
      <w:r>
        <w:t xml:space="preserve">podívej - </w:t>
      </w:r>
      <w:hyperlink r:id="rId5" w:history="1">
        <w:r>
          <w:rPr>
            <w:rStyle w:val="Hypertextovodkaz"/>
          </w:rPr>
          <w:t>https://www.youtube.com/watch?v=se8TZ9rIBZk&amp;list=PLnplwgXmL676ZF4XY6BrbKpRFABnZExbv&amp;index=52</w:t>
        </w:r>
      </w:hyperlink>
    </w:p>
    <w:p w:rsidR="004040A6" w:rsidRDefault="004040A6" w:rsidP="00AC0E54"/>
    <w:p w:rsidR="004040A6" w:rsidRPr="004040A6" w:rsidRDefault="004040A6" w:rsidP="00AC0E54">
      <w:pPr>
        <w:rPr>
          <w:u w:val="single"/>
        </w:rPr>
      </w:pPr>
      <w:r w:rsidRPr="004040A6">
        <w:rPr>
          <w:u w:val="single"/>
        </w:rPr>
        <w:t>Matematika</w:t>
      </w:r>
    </w:p>
    <w:p w:rsidR="00AC0E54" w:rsidRPr="004040A6" w:rsidRDefault="00AC0E54" w:rsidP="00901EC7">
      <w:pPr>
        <w:rPr>
          <w:u w:val="single"/>
        </w:rPr>
      </w:pPr>
    </w:p>
    <w:p w:rsidR="00901EC7" w:rsidRDefault="004040A6">
      <w:r w:rsidRPr="004040A6">
        <w:t>viz. příloha</w:t>
      </w:r>
    </w:p>
    <w:p w:rsidR="004040A6" w:rsidRDefault="004040A6"/>
    <w:p w:rsidR="004040A6" w:rsidRDefault="004040A6">
      <w:pPr>
        <w:rPr>
          <w:u w:val="single"/>
        </w:rPr>
      </w:pPr>
      <w:r w:rsidRPr="004040A6">
        <w:rPr>
          <w:u w:val="single"/>
        </w:rPr>
        <w:t xml:space="preserve">Ruský jazyk - pí. uč. </w:t>
      </w:r>
      <w:proofErr w:type="spellStart"/>
      <w:r w:rsidRPr="004040A6">
        <w:rPr>
          <w:u w:val="single"/>
        </w:rPr>
        <w:t>Násirová</w:t>
      </w:r>
      <w:proofErr w:type="spellEnd"/>
    </w:p>
    <w:p w:rsidR="004040A6" w:rsidRDefault="004040A6">
      <w:pPr>
        <w:rPr>
          <w:u w:val="single"/>
        </w:rPr>
      </w:pPr>
    </w:p>
    <w:p w:rsidR="004040A6" w:rsidRDefault="004040A6">
      <w:r w:rsidRPr="004040A6">
        <w:t>viz. příloha</w:t>
      </w:r>
    </w:p>
    <w:p w:rsidR="004040A6" w:rsidRDefault="004040A6"/>
    <w:p w:rsidR="004040A6" w:rsidRDefault="004040A6">
      <w:r w:rsidRPr="004040A6">
        <w:rPr>
          <w:u w:val="single"/>
        </w:rPr>
        <w:t xml:space="preserve">Anglický jazyk - pí. uč. </w:t>
      </w:r>
      <w:proofErr w:type="spellStart"/>
      <w:r w:rsidRPr="004040A6">
        <w:rPr>
          <w:u w:val="single"/>
        </w:rPr>
        <w:t>Násirová</w:t>
      </w:r>
      <w:proofErr w:type="spellEnd"/>
    </w:p>
    <w:p w:rsidR="004040A6" w:rsidRDefault="004040A6"/>
    <w:p w:rsidR="004040A6" w:rsidRDefault="004040A6">
      <w:r>
        <w:t>viz. příloha</w:t>
      </w:r>
    </w:p>
    <w:p w:rsidR="00203C01" w:rsidRDefault="00203C01"/>
    <w:p w:rsidR="00203C01" w:rsidRDefault="00203C01">
      <w:pPr>
        <w:rPr>
          <w:u w:val="single"/>
        </w:rPr>
      </w:pPr>
      <w:r w:rsidRPr="00203C01">
        <w:rPr>
          <w:u w:val="single"/>
        </w:rPr>
        <w:t>Německý jazyk</w:t>
      </w:r>
    </w:p>
    <w:p w:rsidR="00203C01" w:rsidRDefault="00203C01">
      <w:pPr>
        <w:rPr>
          <w:u w:val="single"/>
        </w:rPr>
      </w:pPr>
    </w:p>
    <w:p w:rsidR="00203C01" w:rsidRPr="00203C01" w:rsidRDefault="00203C01" w:rsidP="00203C01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203C01">
        <w:rPr>
          <w:rFonts w:ascii="Helvetica" w:hAnsi="Helvetica" w:cs="Helvetica"/>
          <w:color w:val="000000"/>
          <w:sz w:val="22"/>
          <w:szCs w:val="22"/>
        </w:rPr>
        <w:t>Uč. str.29, cv.11b </w:t>
      </w:r>
      <w:r w:rsidRPr="00203C01">
        <w:rPr>
          <w:rFonts w:ascii="Calibri" w:hAnsi="Calibri" w:cs="Calibri"/>
          <w:color w:val="000000"/>
          <w:sz w:val="22"/>
          <w:szCs w:val="22"/>
        </w:rPr>
        <w:t>řešení : věty vlevo - R  F  F  R  F  F</w:t>
      </w:r>
    </w:p>
    <w:p w:rsidR="00203C01" w:rsidRPr="00203C01" w:rsidRDefault="00203C01" w:rsidP="00203C01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203C01">
        <w:rPr>
          <w:rFonts w:ascii="Calibri" w:hAnsi="Calibri" w:cs="Calibri"/>
          <w:color w:val="000000"/>
          <w:sz w:val="22"/>
          <w:szCs w:val="22"/>
        </w:rPr>
        <w:t>                      vpravo  - F  R  R  R  F  F</w:t>
      </w:r>
    </w:p>
    <w:p w:rsidR="00203C01" w:rsidRPr="00203C01" w:rsidRDefault="00203C01" w:rsidP="00203C01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203C01">
        <w:rPr>
          <w:rFonts w:ascii="Calibri" w:hAnsi="Calibri" w:cs="Calibri"/>
          <w:color w:val="000000"/>
          <w:sz w:val="22"/>
          <w:szCs w:val="22"/>
        </w:rPr>
        <w:t xml:space="preserve">PS str.20,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cv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. 10 řešení : 2.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ot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např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 :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Wohnst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du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>? (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Wohnt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er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sie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?)  3.ot.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Kommst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du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aus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Prag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?  4.ot.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Wie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heiβt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sie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>?</w:t>
      </w:r>
    </w:p>
    <w:p w:rsidR="00203C01" w:rsidRPr="00203C01" w:rsidRDefault="00203C01" w:rsidP="00203C01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203C01">
        <w:rPr>
          <w:rFonts w:ascii="Calibri" w:hAnsi="Calibri" w:cs="Calibri"/>
          <w:color w:val="000000"/>
          <w:sz w:val="22"/>
          <w:szCs w:val="22"/>
        </w:rPr>
        <w:t xml:space="preserve">                   5.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ot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Wie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 alt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ist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er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? 6.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ot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Wer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ist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das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>?</w:t>
      </w:r>
    </w:p>
    <w:p w:rsidR="00203C01" w:rsidRPr="00203C01" w:rsidRDefault="00203C01" w:rsidP="00203C01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203C01">
        <w:rPr>
          <w:rFonts w:ascii="Calibri" w:hAnsi="Calibri" w:cs="Calibri"/>
          <w:color w:val="000000"/>
          <w:sz w:val="22"/>
          <w:szCs w:val="22"/>
        </w:rPr>
        <w:t xml:space="preserve">Uč.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str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 30,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cv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. 14a 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Přečtí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 xml:space="preserve"> jednotlivé věty - informace a přelož. Na liště Max radí si připomeň dvojí</w:t>
      </w:r>
    </w:p>
    <w:p w:rsidR="00203C01" w:rsidRDefault="00203C01" w:rsidP="00203C01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203C01">
        <w:rPr>
          <w:rFonts w:ascii="Calibri" w:hAnsi="Calibri" w:cs="Calibri"/>
          <w:color w:val="000000"/>
          <w:sz w:val="22"/>
          <w:szCs w:val="22"/>
        </w:rPr>
        <w:t>                  překlad české věty do němčiny (např. To je Pamelina matka).</w:t>
      </w:r>
    </w:p>
    <w:p w:rsidR="00203C01" w:rsidRDefault="00203C01" w:rsidP="00203C01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203C01" w:rsidRDefault="00203C01" w:rsidP="00203C01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203C01" w:rsidRDefault="00203C01" w:rsidP="00203C01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203C01" w:rsidRDefault="00203C01" w:rsidP="00203C01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203C01" w:rsidRDefault="00203C01" w:rsidP="00203C01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203C01" w:rsidRPr="00203C01" w:rsidRDefault="00203C01" w:rsidP="00203C01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203C01">
        <w:rPr>
          <w:rFonts w:ascii="Calibri" w:hAnsi="Calibri" w:cs="Calibri"/>
          <w:color w:val="000000"/>
          <w:sz w:val="22"/>
          <w:szCs w:val="22"/>
        </w:rPr>
        <w:t xml:space="preserve">Uč. 30,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cv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>. 14b  Zkus odpovědět na otázky nejprve jedním slovem, např. Eva. Potom se pokus o odpovědi</w:t>
      </w:r>
    </w:p>
    <w:p w:rsidR="00203C01" w:rsidRPr="00203C01" w:rsidRDefault="00203C01" w:rsidP="00203C01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203C01">
        <w:rPr>
          <w:rFonts w:ascii="Calibri" w:hAnsi="Calibri" w:cs="Calibri"/>
          <w:color w:val="000000"/>
          <w:sz w:val="22"/>
          <w:szCs w:val="22"/>
        </w:rPr>
        <w:t>                   celou větou. Do škol. sešitu napiš odpovědi na otázky vpravo.</w:t>
      </w:r>
    </w:p>
    <w:p w:rsidR="00203C01" w:rsidRPr="00203C01" w:rsidRDefault="00203C01" w:rsidP="00203C0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03C01" w:rsidRPr="00203C01" w:rsidRDefault="00203C01" w:rsidP="00203C0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03C01" w:rsidRPr="00203C01" w:rsidRDefault="00203C01" w:rsidP="00203C01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203C01">
        <w:rPr>
          <w:rFonts w:ascii="Calibri" w:hAnsi="Calibri" w:cs="Calibri"/>
          <w:color w:val="000000"/>
          <w:sz w:val="22"/>
          <w:szCs w:val="22"/>
        </w:rPr>
        <w:t xml:space="preserve">Uč. str. 31,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cv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>. 15 Vyprávěj podle vzoru, ke každému obrázku utvoř dvě věty.</w:t>
      </w:r>
    </w:p>
    <w:p w:rsidR="00203C01" w:rsidRPr="00203C01" w:rsidRDefault="00203C01" w:rsidP="00203C01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203C01">
        <w:rPr>
          <w:rFonts w:ascii="Calibri" w:hAnsi="Calibri" w:cs="Calibri"/>
          <w:color w:val="000000"/>
          <w:sz w:val="22"/>
          <w:szCs w:val="22"/>
        </w:rPr>
        <w:t xml:space="preserve">PS str. 20,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cv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>. 11 - Pracuj podle zadání, poté doplň tabulku.</w:t>
      </w:r>
    </w:p>
    <w:p w:rsidR="00203C01" w:rsidRDefault="00203C01" w:rsidP="00203C0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3C01">
        <w:rPr>
          <w:rFonts w:ascii="Calibri" w:hAnsi="Calibri" w:cs="Calibri"/>
          <w:color w:val="000000"/>
          <w:sz w:val="22"/>
          <w:szCs w:val="22"/>
        </w:rPr>
        <w:t xml:space="preserve">PS str. 20, </w:t>
      </w:r>
      <w:proofErr w:type="spellStart"/>
      <w:r w:rsidRPr="00203C01">
        <w:rPr>
          <w:rFonts w:ascii="Calibri" w:hAnsi="Calibri" w:cs="Calibri"/>
          <w:color w:val="000000"/>
          <w:sz w:val="22"/>
          <w:szCs w:val="22"/>
        </w:rPr>
        <w:t>cv</w:t>
      </w:r>
      <w:proofErr w:type="spellEnd"/>
      <w:r w:rsidRPr="00203C01">
        <w:rPr>
          <w:rFonts w:ascii="Calibri" w:hAnsi="Calibri" w:cs="Calibri"/>
          <w:color w:val="000000"/>
          <w:sz w:val="22"/>
          <w:szCs w:val="22"/>
        </w:rPr>
        <w:t>. 13  Opět se vrátíme k protikladům, hledej a napiš podle vzoru. Určitě úkol zvládneš dobře.</w:t>
      </w:r>
    </w:p>
    <w:p w:rsidR="00566590" w:rsidRDefault="00566590" w:rsidP="00203C0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66590" w:rsidRDefault="00566590" w:rsidP="00203C0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566590">
        <w:rPr>
          <w:rFonts w:ascii="Calibri" w:hAnsi="Calibri" w:cs="Calibri"/>
          <w:color w:val="000000"/>
          <w:sz w:val="22"/>
          <w:szCs w:val="22"/>
          <w:u w:val="single"/>
        </w:rPr>
        <w:t>Přírodopis</w:t>
      </w:r>
    </w:p>
    <w:p w:rsidR="00566590" w:rsidRDefault="00566590" w:rsidP="00203C0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566590" w:rsidRDefault="00566590" w:rsidP="00203C0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viz. příloha</w:t>
      </w:r>
    </w:p>
    <w:p w:rsidR="00566590" w:rsidRDefault="00566590" w:rsidP="00203C0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66590" w:rsidRPr="00566590" w:rsidRDefault="00566590" w:rsidP="00203C01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566590">
        <w:rPr>
          <w:rFonts w:ascii="Calibri" w:hAnsi="Calibri" w:cs="Calibri"/>
          <w:color w:val="000000"/>
          <w:sz w:val="22"/>
          <w:szCs w:val="22"/>
          <w:u w:val="single"/>
        </w:rPr>
        <w:t>Anglický jazyk - pí. uč. Trnková</w:t>
      </w:r>
    </w:p>
    <w:p w:rsidR="00203C01" w:rsidRDefault="00203C01">
      <w:pPr>
        <w:rPr>
          <w:u w:val="single"/>
        </w:rPr>
      </w:pPr>
    </w:p>
    <w:p w:rsidR="00566590" w:rsidRPr="00566590" w:rsidRDefault="00566590" w:rsidP="00566590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66590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cs-CZ"/>
        </w:rPr>
        <w:t xml:space="preserve">učebnice str. 51 </w:t>
      </w:r>
      <w:proofErr w:type="spellStart"/>
      <w:r w:rsidRPr="00566590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cs-CZ"/>
        </w:rPr>
        <w:t>cv</w:t>
      </w:r>
      <w:proofErr w:type="spellEnd"/>
      <w:r w:rsidRPr="00566590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cs-CZ"/>
        </w:rPr>
        <w:t>. 7 - napsat do školního sešitu</w:t>
      </w:r>
    </w:p>
    <w:p w:rsidR="00566590" w:rsidRDefault="00566590" w:rsidP="00566590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66590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pracovní sešit str. 51 </w:t>
      </w:r>
      <w:proofErr w:type="spellStart"/>
      <w:r w:rsidRPr="00566590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cv</w:t>
      </w:r>
      <w:proofErr w:type="spellEnd"/>
      <w:r w:rsidRPr="00566590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 3 - 5</w:t>
      </w:r>
    </w:p>
    <w:p w:rsidR="00566590" w:rsidRDefault="00566590" w:rsidP="00566590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566590" w:rsidRPr="00566590" w:rsidRDefault="00566590" w:rsidP="00566590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</w:pPr>
      <w:r w:rsidRPr="00566590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  <w:t>Fyzika</w:t>
      </w:r>
    </w:p>
    <w:p w:rsidR="00566590" w:rsidRDefault="00566590">
      <w:pPr>
        <w:rPr>
          <w:sz w:val="20"/>
          <w:szCs w:val="20"/>
        </w:rPr>
      </w:pPr>
    </w:p>
    <w:p w:rsidR="00566590" w:rsidRPr="00566590" w:rsidRDefault="00566590" w:rsidP="00566590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566590">
        <w:rPr>
          <w:rFonts w:ascii="Calibri" w:eastAsia="Times New Roman" w:hAnsi="Calibri" w:cs="Calibri"/>
          <w:color w:val="000000"/>
          <w:lang w:eastAsia="cs-CZ"/>
        </w:rPr>
        <w:t>Učebnice str. 152 - 154  -  Přímočaré šíření světla </w:t>
      </w:r>
    </w:p>
    <w:p w:rsidR="00566590" w:rsidRPr="00566590" w:rsidRDefault="00566590" w:rsidP="00566590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566590">
        <w:rPr>
          <w:rFonts w:ascii="Calibri" w:eastAsia="Times New Roman" w:hAnsi="Calibri" w:cs="Calibri"/>
          <w:color w:val="000000"/>
          <w:lang w:eastAsia="cs-CZ"/>
        </w:rPr>
        <w:t>               </w:t>
      </w:r>
      <w:r>
        <w:rPr>
          <w:rFonts w:ascii="Calibri" w:eastAsia="Times New Roman" w:hAnsi="Calibri" w:cs="Calibri"/>
          <w:color w:val="000000"/>
          <w:lang w:eastAsia="cs-CZ"/>
        </w:rPr>
        <w:t xml:space="preserve">                                </w:t>
      </w:r>
      <w:r w:rsidRPr="00566590">
        <w:rPr>
          <w:rFonts w:ascii="Calibri" w:eastAsia="Times New Roman" w:hAnsi="Calibri" w:cs="Calibri"/>
          <w:color w:val="000000"/>
          <w:lang w:eastAsia="cs-CZ"/>
        </w:rPr>
        <w:t xml:space="preserve">  - přečíst, stručné výpisky </w:t>
      </w:r>
    </w:p>
    <w:p w:rsidR="00566590" w:rsidRPr="00566590" w:rsidRDefault="00566590" w:rsidP="00566590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566590">
        <w:rPr>
          <w:rFonts w:ascii="Calibri" w:eastAsia="Times New Roman" w:hAnsi="Calibri" w:cs="Calibri"/>
          <w:color w:val="000000"/>
          <w:lang w:eastAsia="cs-CZ"/>
        </w:rPr>
        <w:t>                                                 - do sešitu str. 154 otázky -  1 (bez pokusu), 2 </w:t>
      </w:r>
    </w:p>
    <w:p w:rsidR="00566590" w:rsidRPr="00566590" w:rsidRDefault="00566590" w:rsidP="00566590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566590">
        <w:rPr>
          <w:rFonts w:ascii="Calibri" w:eastAsia="Times New Roman" w:hAnsi="Calibri" w:cs="Calibri"/>
          <w:color w:val="000000"/>
          <w:lang w:eastAsia="cs-CZ"/>
        </w:rPr>
        <w:t>                                                                                  úlohy 1, 2 </w:t>
      </w:r>
    </w:p>
    <w:p w:rsidR="00566590" w:rsidRDefault="00566590" w:rsidP="00566590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566590">
        <w:rPr>
          <w:rFonts w:ascii="Calibri" w:eastAsia="Times New Roman" w:hAnsi="Calibri" w:cs="Calibri"/>
          <w:color w:val="000000"/>
          <w:lang w:eastAsia="cs-CZ"/>
        </w:rPr>
        <w:t>                                                                      str. 155 úloha 5  ( pokus -  sloupky si  udělej, jak chceš) </w:t>
      </w:r>
    </w:p>
    <w:p w:rsidR="00BF1F71" w:rsidRDefault="00BF1F71" w:rsidP="00566590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BF1F71" w:rsidRDefault="00BF1F71" w:rsidP="00566590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BF1F71">
        <w:rPr>
          <w:rFonts w:ascii="Calibri" w:eastAsia="Times New Roman" w:hAnsi="Calibri" w:cs="Calibri"/>
          <w:color w:val="000000"/>
          <w:u w:val="single"/>
          <w:lang w:eastAsia="cs-CZ"/>
        </w:rPr>
        <w:t>Ruský jazyk - pan uč. Havlíček</w:t>
      </w:r>
    </w:p>
    <w:p w:rsidR="0042307C" w:rsidRDefault="0042307C" w:rsidP="00566590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42307C" w:rsidRDefault="0042307C" w:rsidP="0042307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Udělej cvičení 69/7 a: zde je audio: </w:t>
      </w:r>
      <w:hyperlink r:id="rId6" w:tgtFrame="_blank" w:history="1">
        <w:r>
          <w:rPr>
            <w:rStyle w:val="Hypertextovodkaz"/>
            <w:rFonts w:ascii="Calibri" w:hAnsi="Calibri" w:cs="Calibri"/>
            <w:color w:val="FC6722"/>
          </w:rPr>
          <w:t>https://1drv.ms/u/s!ArpHY_3kdDcJhLgKc-gfknFMMk60Tg?e=5fR5fh</w:t>
        </w:r>
      </w:hyperlink>
      <w:r>
        <w:rPr>
          <w:rFonts w:ascii="Calibri" w:hAnsi="Calibri" w:cs="Calibri"/>
          <w:color w:val="000000"/>
        </w:rPr>
        <w:t> , do sešitu česky napiš, co text znamená česky.</w:t>
      </w:r>
    </w:p>
    <w:p w:rsidR="0042307C" w:rsidRDefault="0042307C" w:rsidP="0042307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Udělej cvičení 69/8</w:t>
      </w:r>
    </w:p>
    <w:p w:rsidR="0042307C" w:rsidRDefault="0042307C" w:rsidP="0042307C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Napiš rusky a česky, kdo odkud přijel.</w:t>
      </w:r>
    </w:p>
    <w:p w:rsidR="0042307C" w:rsidRDefault="0042307C" w:rsidP="0042307C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Doplň věty</w:t>
      </w:r>
    </w:p>
    <w:p w:rsidR="0042307C" w:rsidRDefault="0042307C" w:rsidP="0042307C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Odpověz rusky na otázku celou větou.</w:t>
      </w:r>
    </w:p>
    <w:p w:rsidR="0042307C" w:rsidRDefault="0042307C" w:rsidP="0042307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Učebnice 70/9, 10 – doplň chybějící a utvoř odpovědi.</w:t>
      </w:r>
    </w:p>
    <w:p w:rsidR="0042307C" w:rsidRDefault="0042307C" w:rsidP="0042307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 pracovním sešitě udělej cvičení 59/9, 10, 60/11a + b</w:t>
      </w:r>
    </w:p>
    <w:p w:rsidR="0042307C" w:rsidRDefault="0042307C" w:rsidP="0042307C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42307C" w:rsidRDefault="0042307C" w:rsidP="0042307C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Až budeš unavený/-á, podívej se na pohádku „Zajíc - služebník“ v ruštině. Jedná se opět o pohádku jedné z národností, která obývá Rusko. Tentokrát se jedná o dostatečně veliký a známý národ žijící v oblasti kolem řeky Kazaně východně od Moskvy (ale stále ještě v Evropě). Jsou to Tataři (přesněji Kazaňští Tataři). Do této oblasti se dostali v období mongolských nájezdů ve 13. století, kdy byl založen stát tzv. Zlatá Horda. Postupně se mongolští nájezdníci smíchali s turkickými Povolžskými Bulhary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Kypčaky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dalšími národy, které tuto oblast obývaly.</w:t>
      </w:r>
    </w:p>
    <w:p w:rsidR="0042307C" w:rsidRDefault="0042307C" w:rsidP="0042307C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</w:p>
    <w:p w:rsidR="0042307C" w:rsidRDefault="0042307C" w:rsidP="0042307C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</w:p>
    <w:p w:rsidR="0042307C" w:rsidRDefault="0042307C" w:rsidP="0042307C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</w:p>
    <w:p w:rsidR="0042307C" w:rsidRDefault="0042307C" w:rsidP="0042307C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Tataři jsou muslimové hovořící turkickým (podobně jako Turkové) jazykem. Co se o nich dozvíš dál z dnešního příběhu? </w:t>
      </w:r>
    </w:p>
    <w:p w:rsidR="0042307C" w:rsidRDefault="0042307C" w:rsidP="0042307C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hyperlink r:id="rId7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</w:rPr>
          <w:t>https://youtu.be/73D5GxAxhzs</w:t>
        </w:r>
      </w:hyperlink>
    </w:p>
    <w:p w:rsidR="0042307C" w:rsidRDefault="0042307C" w:rsidP="0042307C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Otázky:</w:t>
      </w:r>
    </w:p>
    <w:p w:rsidR="0042307C" w:rsidRDefault="0042307C" w:rsidP="0042307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Jak se jmenovali předci Kazaňských Tatarů, jimž vládl chán </w:t>
      </w:r>
      <w:proofErr w:type="spellStart"/>
      <w:r>
        <w:rPr>
          <w:rFonts w:ascii="Calibri" w:hAnsi="Calibri" w:cs="Calibri"/>
          <w:color w:val="000000"/>
        </w:rPr>
        <w:t>Kamambek</w:t>
      </w:r>
      <w:proofErr w:type="spellEnd"/>
      <w:r>
        <w:rPr>
          <w:rFonts w:ascii="Calibri" w:hAnsi="Calibri" w:cs="Calibri"/>
          <w:color w:val="000000"/>
        </w:rPr>
        <w:t>?</w:t>
      </w:r>
    </w:p>
    <w:p w:rsidR="0042307C" w:rsidRDefault="0042307C" w:rsidP="0042307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Jak se jmenovala </w:t>
      </w:r>
      <w:proofErr w:type="spellStart"/>
      <w:r>
        <w:rPr>
          <w:rFonts w:ascii="Calibri" w:hAnsi="Calibri" w:cs="Calibri"/>
          <w:color w:val="000000"/>
        </w:rPr>
        <w:t>Chakimova</w:t>
      </w:r>
      <w:proofErr w:type="spellEnd"/>
      <w:r>
        <w:rPr>
          <w:rFonts w:ascii="Calibri" w:hAnsi="Calibri" w:cs="Calibri"/>
          <w:color w:val="000000"/>
        </w:rPr>
        <w:t xml:space="preserve"> manželka</w:t>
      </w:r>
    </w:p>
    <w:p w:rsidR="0042307C" w:rsidRDefault="0042307C" w:rsidP="0042307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Ve vesnici žili také tři další Tataři. Co obvykle popíjeli?</w:t>
      </w:r>
    </w:p>
    <w:p w:rsidR="0042307C" w:rsidRDefault="0042307C" w:rsidP="0042307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Chakim</w:t>
      </w:r>
      <w:proofErr w:type="spellEnd"/>
      <w:r>
        <w:rPr>
          <w:rFonts w:ascii="Calibri" w:hAnsi="Calibri" w:cs="Calibri"/>
          <w:color w:val="000000"/>
        </w:rPr>
        <w:t>, stejně jako ostatní Tataři, byl lovec, pastevec či zemědělec?</w:t>
      </w:r>
    </w:p>
    <w:p w:rsidR="0042307C" w:rsidRDefault="0042307C" w:rsidP="0042307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Když se </w:t>
      </w:r>
      <w:proofErr w:type="spellStart"/>
      <w:r>
        <w:rPr>
          <w:rFonts w:ascii="Calibri" w:hAnsi="Calibri" w:cs="Calibri"/>
          <w:color w:val="000000"/>
        </w:rPr>
        <w:t>Chakim</w:t>
      </w:r>
      <w:proofErr w:type="spellEnd"/>
      <w:r>
        <w:rPr>
          <w:rFonts w:ascii="Calibri" w:hAnsi="Calibri" w:cs="Calibri"/>
          <w:color w:val="000000"/>
        </w:rPr>
        <w:t xml:space="preserve"> vrátil z lovu (, pokud tomu můžeme říkat lov), nařídil žene, aby uvařila. Co měla uvařit?</w:t>
      </w:r>
    </w:p>
    <w:p w:rsidR="0042307C" w:rsidRDefault="0042307C" w:rsidP="0042307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 jaký nástroj měl hrát zajíc u </w:t>
      </w:r>
      <w:proofErr w:type="spellStart"/>
      <w:r>
        <w:rPr>
          <w:rFonts w:ascii="Calibri" w:hAnsi="Calibri" w:cs="Calibri"/>
          <w:color w:val="000000"/>
        </w:rPr>
        <w:t>Chakima</w:t>
      </w:r>
      <w:proofErr w:type="spellEnd"/>
      <w:r>
        <w:rPr>
          <w:rFonts w:ascii="Calibri" w:hAnsi="Calibri" w:cs="Calibri"/>
          <w:color w:val="000000"/>
        </w:rPr>
        <w:t>?</w:t>
      </w:r>
    </w:p>
    <w:p w:rsidR="0042307C" w:rsidRDefault="0042307C" w:rsidP="0042307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Jak </w:t>
      </w:r>
      <w:proofErr w:type="spellStart"/>
      <w:r>
        <w:rPr>
          <w:rFonts w:ascii="Calibri" w:hAnsi="Calibri" w:cs="Calibri"/>
          <w:color w:val="000000"/>
        </w:rPr>
        <w:t>Chakim</w:t>
      </w:r>
      <w:proofErr w:type="spellEnd"/>
      <w:r>
        <w:rPr>
          <w:rFonts w:ascii="Calibri" w:hAnsi="Calibri" w:cs="Calibri"/>
          <w:color w:val="000000"/>
        </w:rPr>
        <w:t xml:space="preserve"> obelstil boháče?</w:t>
      </w:r>
    </w:p>
    <w:p w:rsidR="0042307C" w:rsidRDefault="0042307C" w:rsidP="0042307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 chtěli tři boháči, když dorazili domů, kde jim přišla naproti manželka jednoho z nich?</w:t>
      </w:r>
    </w:p>
    <w:p w:rsidR="0042307C" w:rsidRDefault="0042307C" w:rsidP="0042307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Proč podle </w:t>
      </w:r>
      <w:proofErr w:type="spellStart"/>
      <w:r>
        <w:rPr>
          <w:rFonts w:ascii="Calibri" w:hAnsi="Calibri" w:cs="Calibri"/>
          <w:color w:val="000000"/>
        </w:rPr>
        <w:t>Chakima</w:t>
      </w:r>
      <w:proofErr w:type="spellEnd"/>
      <w:r>
        <w:rPr>
          <w:rFonts w:ascii="Calibri" w:hAnsi="Calibri" w:cs="Calibri"/>
          <w:color w:val="000000"/>
        </w:rPr>
        <w:t xml:space="preserve"> zajíc nedoběhl k boháčovi domů?</w:t>
      </w:r>
    </w:p>
    <w:p w:rsidR="0042307C" w:rsidRDefault="0042307C" w:rsidP="0042307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 konci je řečeno o </w:t>
      </w:r>
      <w:proofErr w:type="spellStart"/>
      <w:r>
        <w:rPr>
          <w:rFonts w:ascii="Calibri" w:hAnsi="Calibri" w:cs="Calibri"/>
          <w:color w:val="000000"/>
        </w:rPr>
        <w:t>Chakimovi</w:t>
      </w:r>
      <w:proofErr w:type="spellEnd"/>
      <w:r>
        <w:rPr>
          <w:rFonts w:ascii="Calibri" w:hAnsi="Calibri" w:cs="Calibri"/>
          <w:color w:val="000000"/>
        </w:rPr>
        <w:t>, že je „</w:t>
      </w:r>
      <w:proofErr w:type="spellStart"/>
      <w:r>
        <w:rPr>
          <w:rFonts w:ascii="Calibri" w:hAnsi="Calibri" w:cs="Calibri"/>
          <w:color w:val="000000"/>
        </w:rPr>
        <w:t>молодец</w:t>
      </w:r>
      <w:proofErr w:type="spellEnd"/>
      <w:r>
        <w:rPr>
          <w:rFonts w:ascii="Calibri" w:hAnsi="Calibri" w:cs="Calibri"/>
          <w:color w:val="000000"/>
        </w:rPr>
        <w:t>“, co to znamená (použij slovník např.: </w:t>
      </w:r>
      <w:hyperlink r:id="rId8" w:tgtFrame="_blank" w:history="1">
        <w:r>
          <w:rPr>
            <w:rStyle w:val="Hypertextovodkaz"/>
            <w:rFonts w:ascii="Calibri" w:hAnsi="Calibri" w:cs="Calibri"/>
            <w:color w:val="FC6722"/>
          </w:rPr>
          <w:t>https://slovnik.seznam.cz/preklad/rusky</w:t>
        </w:r>
      </w:hyperlink>
      <w:r>
        <w:rPr>
          <w:rFonts w:ascii="Calibri" w:hAnsi="Calibri" w:cs="Calibri"/>
          <w:color w:val="000000"/>
        </w:rPr>
        <w:t> ).</w:t>
      </w:r>
    </w:p>
    <w:p w:rsidR="0042307C" w:rsidRDefault="0042307C" w:rsidP="0042307C">
      <w:pPr>
        <w:shd w:val="clear" w:color="auto" w:fill="FFFFFF"/>
        <w:rPr>
          <w:rFonts w:ascii="Calibri" w:hAnsi="Calibri" w:cs="Calibri"/>
          <w:color w:val="000000"/>
        </w:rPr>
      </w:pPr>
    </w:p>
    <w:p w:rsidR="0042307C" w:rsidRDefault="0042307C" w:rsidP="0042307C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Úkoly vyfoť a pošli na email </w:t>
      </w:r>
      <w:hyperlink r:id="rId9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</w:rPr>
          <w:t>havlicek@chelcickeho.cz</w:t>
        </w:r>
      </w:hyperlink>
      <w:r>
        <w:rPr>
          <w:rFonts w:ascii="Calibri" w:hAnsi="Calibri" w:cs="Calibri"/>
          <w:color w:val="000000"/>
          <w:sz w:val="22"/>
          <w:szCs w:val="22"/>
        </w:rPr>
        <w:t> do 6. 6. 2020</w:t>
      </w:r>
    </w:p>
    <w:p w:rsidR="0042307C" w:rsidRDefault="0042307C" w:rsidP="0042307C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F1F71" w:rsidRPr="0042307C" w:rsidRDefault="00BF1F71" w:rsidP="0042307C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 w:rsidRPr="00BF1F71">
        <w:rPr>
          <w:rFonts w:ascii="Calibri" w:hAnsi="Calibri" w:cs="Calibri"/>
          <w:color w:val="000000"/>
          <w:sz w:val="22"/>
          <w:szCs w:val="22"/>
          <w:u w:val="single"/>
        </w:rPr>
        <w:t>Zeměpis</w:t>
      </w:r>
    </w:p>
    <w:p w:rsidR="00BF1F71" w:rsidRDefault="00BF1F71" w:rsidP="00BF1F71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viz. příloha</w:t>
      </w:r>
    </w:p>
    <w:p w:rsidR="00BF1F71" w:rsidRPr="00BF1F71" w:rsidRDefault="00BF1F71" w:rsidP="00566590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566590" w:rsidRPr="00BF1F71" w:rsidRDefault="00566590"/>
    <w:sectPr w:rsidR="00566590" w:rsidRPr="00BF1F71" w:rsidSect="00EB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498"/>
    <w:multiLevelType w:val="multilevel"/>
    <w:tmpl w:val="6122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01A10"/>
    <w:multiLevelType w:val="multilevel"/>
    <w:tmpl w:val="12E2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F7744"/>
    <w:multiLevelType w:val="multilevel"/>
    <w:tmpl w:val="B81C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D4F08"/>
    <w:multiLevelType w:val="multilevel"/>
    <w:tmpl w:val="5C9E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B45E7"/>
    <w:rsid w:val="001365AD"/>
    <w:rsid w:val="00203C01"/>
    <w:rsid w:val="003B45E7"/>
    <w:rsid w:val="004040A6"/>
    <w:rsid w:val="0042307C"/>
    <w:rsid w:val="00435C8D"/>
    <w:rsid w:val="004B4A24"/>
    <w:rsid w:val="00566590"/>
    <w:rsid w:val="008044E9"/>
    <w:rsid w:val="00901EC7"/>
    <w:rsid w:val="00AC0E54"/>
    <w:rsid w:val="00BF1F71"/>
    <w:rsid w:val="00EB5655"/>
    <w:rsid w:val="00F2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6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0E5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03C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nik.seznam.cz/preklad/rusk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73D5GxAxhz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drv.ms/u/s!ArpHY_3kdDcJhLgKc-gfknFMMk60Tg?e=5fR5f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e8TZ9rIBZk&amp;list=PLnplwgXmL676ZF4XY6BrbKpRFABnZExbv&amp;index=5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vlicek@chelcickeh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711</Words>
  <Characters>4198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Vřešťál</dc:creator>
  <cp:lastModifiedBy>Jan Vřešťál</cp:lastModifiedBy>
  <cp:revision>8</cp:revision>
  <dcterms:created xsi:type="dcterms:W3CDTF">2020-05-29T10:46:00Z</dcterms:created>
  <dcterms:modified xsi:type="dcterms:W3CDTF">2020-06-01T02:41:00Z</dcterms:modified>
</cp:coreProperties>
</file>