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Povrch jehlanu</w:t>
      </w:r>
    </w:p>
    <w:p>
      <w:pPr>
        <w:pStyle w:val="Normal"/>
        <w:bidi w:val="0"/>
        <w:jc w:val="left"/>
        <w:rPr/>
      </w:pPr>
      <w:r>
        <w:rPr/>
        <w:t xml:space="preserve">1) nejprve video </w:t>
      </w:r>
      <w:r>
        <w:rPr>
          <w:rStyle w:val="Internetovodkaz"/>
        </w:rPr>
        <w:t>https://www.youtube.com/watch?v=u3XNKjf6Nws</w:t>
      </w:r>
    </w:p>
    <w:p>
      <w:pPr>
        <w:pStyle w:val="Normal"/>
        <w:bidi w:val="0"/>
        <w:jc w:val="left"/>
        <w:rPr/>
      </w:pPr>
      <w:r>
        <w:rPr/>
        <w:t>2) prezentace Povrch jehlanu</w:t>
      </w:r>
    </w:p>
    <w:p>
      <w:pPr>
        <w:pStyle w:val="Normal"/>
        <w:bidi w:val="0"/>
        <w:jc w:val="left"/>
        <w:rPr/>
      </w:pPr>
      <w:r>
        <w:rPr/>
        <w:t xml:space="preserve">3) za shlednutí stojí i tato videa  </w:t>
      </w:r>
      <w:r>
        <w:rPr>
          <w:rStyle w:val="Internetovodkaz"/>
        </w:rPr>
        <w:t>https://www.youtube.com/watch?v=3iZ54Xs8z5s</w:t>
      </w:r>
    </w:p>
    <w:p>
      <w:pPr>
        <w:pStyle w:val="Normal"/>
        <w:bidi w:val="0"/>
        <w:jc w:val="left"/>
        <w:rPr/>
      </w:pPr>
      <w:hyperlink r:id="rId2">
        <w:r>
          <w:rPr>
            <w:rStyle w:val="Internetovodkaz"/>
          </w:rPr>
          <w:t>https://www.youtube.com/watch?v=o39wLz0q1xw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hyperlink r:id="rId3">
        <w:r>
          <w:rPr>
            <w:rStyle w:val="Internetovodkaz"/>
          </w:rPr>
          <w:t>https://www.youtube.com/watch?v=1ZDV7X3YTQ0&amp;list=PLQZQphCkJGHlARwmn2C908AaCKLlRrOaW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hyperlink r:id="rId4">
        <w:r>
          <w:rPr>
            <w:rStyle w:val="Internetovodkaz"/>
          </w:rPr>
          <w:t>https://www.youtube.com/watch?v=0M5RaemPG1o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4) Do sešitu napiš vzorec  pro povrch jehlanu.</w:t>
      </w:r>
    </w:p>
    <w:p>
      <w:pPr>
        <w:pStyle w:val="Normal"/>
        <w:bidi w:val="0"/>
        <w:jc w:val="left"/>
        <w:rPr/>
      </w:pPr>
      <w:r>
        <w:rPr/>
        <w:t>5) vypočti do sešitu: Vypočti povrch a objem pravidelného čtyřbokého jehlanu (podstava jr rovnostranný trojúhelník), když a = 7,2 cm a v = 8cm</w:t>
      </w:r>
    </w:p>
    <w:p>
      <w:pPr>
        <w:pStyle w:val="Normal"/>
        <w:bidi w:val="0"/>
        <w:jc w:val="left"/>
        <w:rPr/>
      </w:pPr>
      <w:r>
        <w:rPr/>
        <w:t>Sestroj  síť pravidelného čtyřbokeho jehlanu s podstavnou hranou a= 3cm a boční hranou b= 7cm</w:t>
      </w:r>
    </w:p>
    <w:p>
      <w:pPr>
        <w:pStyle w:val="Normal"/>
        <w:bidi w:val="0"/>
        <w:jc w:val="left"/>
        <w:rPr/>
      </w:pPr>
      <w:r>
        <w:rPr/>
        <w:t>6) sešit vyfoť a pošli</w:t>
      </w:r>
    </w:p>
    <w:p>
      <w:pPr>
        <w:pStyle w:val="Normal"/>
        <w:bidi w:val="0"/>
        <w:jc w:val="left"/>
        <w:rPr/>
      </w:pPr>
      <w:r>
        <w:rPr>
          <w:rStyle w:val="Internetovodkaz"/>
          <w:b/>
          <w:bCs/>
          <w:sz w:val="28"/>
          <w:szCs w:val="28"/>
        </w:rPr>
        <w:t>Kdo si nebude vědět rady, proberem to v pátek přes sdílenou tabuli, ale zatím zkoušejte :)  - doporučuji projít si i co je dál, třeba tě to nakopne.</w:t>
      </w:r>
    </w:p>
    <w:p>
      <w:pPr>
        <w:pStyle w:val="Normal"/>
        <w:bidi w:val="0"/>
        <w:jc w:val="left"/>
        <w:rPr/>
      </w:pPr>
      <w:r>
        <w:rPr>
          <w:rStyle w:val="Internetovodkaz"/>
          <w:b w:val="false"/>
          <w:bCs w:val="false"/>
          <w:sz w:val="28"/>
          <w:szCs w:val="28"/>
          <w:u w:val="single"/>
        </w:rPr>
        <w:t>Kdo to chce pořádně umět, tak ještě projde videa:</w:t>
      </w:r>
    </w:p>
    <w:p>
      <w:pPr>
        <w:pStyle w:val="Normal"/>
        <w:rPr/>
      </w:pPr>
      <w:r>
        <w:rPr>
          <w:rStyle w:val="Internetovodkaz"/>
          <w:b w:val="false"/>
          <w:bCs w:val="false"/>
          <w:color w:val="000000"/>
          <w:sz w:val="28"/>
          <w:szCs w:val="28"/>
          <w:u w:val="none"/>
        </w:rPr>
        <w:t>h</w:t>
      </w:r>
      <w:hyperlink r:id="rId5">
        <w:r>
          <w:rPr>
            <w:rStyle w:val="Internetovodkaz"/>
            <w:b w:val="false"/>
            <w:bCs w:val="false"/>
            <w:color w:val="000000"/>
            <w:sz w:val="28"/>
            <w:szCs w:val="28"/>
            <w:u w:val="none"/>
          </w:rPr>
          <w:t>ttps://www.youtube.com/watch?v=kL6PDjMSTR</w:t>
        </w:r>
      </w:hyperlink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  <w:hyperlink r:id="rId6">
        <w:r>
          <w:rPr>
            <w:rStyle w:val="Internetovodkaz"/>
            <w:b w:val="false"/>
            <w:bCs w:val="false"/>
            <w:color w:val="000000"/>
            <w:sz w:val="28"/>
            <w:szCs w:val="28"/>
            <w:u w:val="none"/>
          </w:rPr>
          <w:t>https://www.youtube.com/watch?v=1ZDV7X3YTQ0</w:t>
        </w:r>
      </w:hyperlink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</w:p>
    <w:p>
      <w:pPr>
        <w:pStyle w:val="Normal"/>
        <w:rPr/>
      </w:pPr>
      <w:hyperlink r:id="rId7">
        <w:r>
          <w:rPr>
            <w:rStyle w:val="Internetovodkaz"/>
            <w:b w:val="false"/>
            <w:bCs w:val="false"/>
            <w:color w:val="000000"/>
            <w:sz w:val="28"/>
            <w:szCs w:val="28"/>
            <w:u w:val="none"/>
          </w:rPr>
          <w:t>https://www.youtube.com/watch?v=_5gyRpQIMHA</w:t>
        </w:r>
      </w:hyperlink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</w:p>
    <w:p>
      <w:pPr>
        <w:pStyle w:val="Normal"/>
        <w:rPr/>
      </w:pPr>
      <w:hyperlink r:id="rId8">
        <w:r>
          <w:rPr>
            <w:rStyle w:val="Internetovodkaz"/>
            <w:b w:val="false"/>
            <w:bCs w:val="false"/>
            <w:color w:val="000000"/>
            <w:sz w:val="28"/>
            <w:szCs w:val="28"/>
            <w:u w:val="none"/>
          </w:rPr>
          <w:t>https://www.youtube.com/watch?v=7bdf1QsWQ1g</w:t>
        </w:r>
      </w:hyperlink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</w:p>
    <w:p>
      <w:pPr>
        <w:pStyle w:val="Normal"/>
        <w:spacing w:before="0" w:after="160"/>
        <w:rPr>
          <w:b w:val="false"/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>a vypracuje  si dva přiložené listy – zkusím sám a potom popojedu a mám tam řešení.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39wLz0q1xw" TargetMode="External"/><Relationship Id="rId3" Type="http://schemas.openxmlformats.org/officeDocument/2006/relationships/hyperlink" Target="https://www.youtube.com/watch?v=1ZDV7X3YTQ0&amp;list=PLQZQphCkJGHlARwmn2C908AaCKLlRrOaW" TargetMode="External"/><Relationship Id="rId4" Type="http://schemas.openxmlformats.org/officeDocument/2006/relationships/hyperlink" Target="https://www.youtube.com/watch?v=0M5RaemPG1o" TargetMode="External"/><Relationship Id="rId5" Type="http://schemas.openxmlformats.org/officeDocument/2006/relationships/hyperlink" Target="https://www.youtube.com/watch?v=kL6PDjMSTRc" TargetMode="External"/><Relationship Id="rId6" Type="http://schemas.openxmlformats.org/officeDocument/2006/relationships/hyperlink" Target="https://www.youtube.com/watch?v=1ZDV7X3YTQ0" TargetMode="External"/><Relationship Id="rId7" Type="http://schemas.openxmlformats.org/officeDocument/2006/relationships/hyperlink" Target="https://www.youtube.com/watch?v=_5gyRpQIMHA" TargetMode="External"/><Relationship Id="rId8" Type="http://schemas.openxmlformats.org/officeDocument/2006/relationships/hyperlink" Target="https://www.youtube.com/watch?v=7bdf1QsWQ1g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LibreOffice/6.3.4.2$Windows_X86_64 LibreOffice_project/60da17e045e08f1793c57c00ba83cdfce946d0aa</Application>
  <Pages>1</Pages>
  <Words>129</Words>
  <Characters>987</Characters>
  <CharactersWithSpaces>1111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2020-04-18T13:36:22Z</dcterms:created>
  <dc:creator>Alena Křepelová</dc:creator>
  <dc:description/>
  <dc:language>cs-CZ</dc:language>
  <cp:lastModifiedBy/>
  <dcterms:modified xsi:type="dcterms:W3CDTF">2020-05-30T20:02:45Z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