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7A7FD4" w:rsidRDefault="007A7FD4" w:rsidP="00AC441B">
      <w:r>
        <w:t>Vážení, chýlíme se ke konci… Tento týden vás nehodlám zatěžovat kvantem učiva, hlavně proto, že řadě z vás se blíží termín přijímacích zkoušek a tak by bylo fajn se teď soustředit právě tímto směrem. Zároveň ale již víte, že se nám školní rok zkrátil a nám v učebnici a pracovním sešitě ještě pár stránek zbývá.</w:t>
      </w:r>
    </w:p>
    <w:p w:rsidR="007A7FD4" w:rsidRDefault="007A7FD4" w:rsidP="00AC441B">
      <w:r>
        <w:t xml:space="preserve">Proto, zbývající texty </w:t>
      </w:r>
      <w:r w:rsidRPr="00BD6939">
        <w:rPr>
          <w:b/>
        </w:rPr>
        <w:t>v učebnici</w:t>
      </w:r>
      <w:r>
        <w:t xml:space="preserve"> si projděte ve vlastní režii. Minimálně </w:t>
      </w:r>
      <w:r w:rsidR="00BD6939">
        <w:t xml:space="preserve">ale třeba </w:t>
      </w:r>
      <w:r>
        <w:t>článek o Tolkienovi by mohl být pro vás přínosný. Stejně tak si projděte zbývající slovní zásobu. Však víme, bez znalosti slovíček nelze ovládat cizí jazyk.</w:t>
      </w:r>
    </w:p>
    <w:p w:rsidR="007A7FD4" w:rsidRDefault="007A7FD4" w:rsidP="00AC441B">
      <w:r w:rsidRPr="00BD6939">
        <w:rPr>
          <w:b/>
        </w:rPr>
        <w:t>V pracovních sešitech</w:t>
      </w:r>
      <w:r>
        <w:t xml:space="preserve"> ale po vás budu chtít vypracovat ještě</w:t>
      </w:r>
      <w:r w:rsidR="00BD6939">
        <w:t xml:space="preserve"> posledních pár jednoduchých, odpočinkových </w:t>
      </w:r>
      <w:r>
        <w:t xml:space="preserve">cvičení. Dá se říci, že téměř závěrečných, ale to si prozradíme příště. Nyní tedy prosím o vypracování cvičení 1 a 2 na straně 60 a 61 a následně cvičení 1 a 2 na stránkách 62 a 63. </w:t>
      </w:r>
      <w:r w:rsidR="00BD6939">
        <w:t>Vypadá to, že je toho hodně, ale j</w:t>
      </w:r>
      <w:r>
        <w:t xml:space="preserve">edná se o jednoduché krátké konverzační otázky, tak na ně, prosím, odpovídejte celou větou. </w:t>
      </w:r>
      <w:r w:rsidR="00BD6939">
        <w:t>Uvidíte, že je to ve výsledku velmi jednoduché.</w:t>
      </w:r>
    </w:p>
    <w:p w:rsidR="00056620" w:rsidRDefault="00B16876" w:rsidP="00AC441B">
      <w:r w:rsidRPr="00B16876">
        <w:rPr>
          <w:b/>
        </w:rPr>
        <w:t>Nezapomeňte</w:t>
      </w:r>
      <w:r w:rsidR="00C43FA5">
        <w:t xml:space="preserve"> </w:t>
      </w:r>
      <w:r w:rsidR="00BD6939">
        <w:t>vyfotit vypracované dvoustránky v pracovním sešitě a fotky</w:t>
      </w:r>
      <w:r>
        <w:t xml:space="preserve"> mi následně poslat na mail</w:t>
      </w:r>
      <w:r w:rsidR="00EE788C">
        <w:t>, díky</w:t>
      </w:r>
      <w:r w:rsidR="00BD6939">
        <w:t xml:space="preserve"> moc</w:t>
      </w:r>
      <w:r w:rsidR="00EE788C">
        <w:t>.</w:t>
      </w:r>
    </w:p>
    <w:p w:rsidR="00BD6939" w:rsidRPr="00BD6939" w:rsidRDefault="00BD6939" w:rsidP="00BD6939">
      <w:pPr>
        <w:rPr>
          <w:b/>
          <w:sz w:val="24"/>
          <w:szCs w:val="24"/>
        </w:rPr>
      </w:pPr>
      <w:r w:rsidRPr="00BD6939">
        <w:t xml:space="preserve">Pro tuto chvíli </w:t>
      </w:r>
      <w:r w:rsidRPr="00BD6939">
        <w:t>tedy vše.</w:t>
      </w:r>
      <w:r>
        <w:rPr>
          <w:b/>
        </w:rPr>
        <w:br/>
      </w:r>
      <w:r w:rsidRPr="00BD6939">
        <w:rPr>
          <w:b/>
          <w:sz w:val="24"/>
          <w:szCs w:val="24"/>
        </w:rPr>
        <w:t xml:space="preserve">Všem, co budou dělat přijímačky, budu pevně držet palce, aby vám sedlo zadání. </w:t>
      </w:r>
    </w:p>
    <w:p w:rsidR="001A2A88" w:rsidRPr="001A2A88" w:rsidRDefault="001A2A88" w:rsidP="00AC441B">
      <w:pPr>
        <w:rPr>
          <w:b/>
        </w:rPr>
      </w:pPr>
    </w:p>
    <w:p w:rsidR="005E4A6C" w:rsidRDefault="00E2516C" w:rsidP="00AC441B">
      <w:pPr>
        <w:rPr>
          <w:b/>
        </w:rPr>
      </w:pPr>
      <w:r w:rsidRPr="005E4A6C">
        <w:rPr>
          <w:b/>
        </w:rPr>
        <w:t xml:space="preserve">Pokud byste potřebovali s něčím pomoci, něco zkonzultovat či si udělat videokonferenci nebo cokoli jiného, dejte vědět a domluvíme se, ok? </w:t>
      </w:r>
      <w:r w:rsidR="00692889" w:rsidRPr="005E4A6C">
        <w:rPr>
          <w:b/>
        </w:rPr>
        <w:t xml:space="preserve">Stejně tak se na mě můžete obrátit prostřednictvím </w:t>
      </w:r>
      <w:r w:rsidR="003A743E" w:rsidRPr="005E4A6C">
        <w:rPr>
          <w:b/>
        </w:rPr>
        <w:t xml:space="preserve">mailu, přes office365 nebo </w:t>
      </w:r>
      <w:r w:rsidR="00692889" w:rsidRPr="005E4A6C">
        <w:rPr>
          <w:b/>
        </w:rPr>
        <w:t xml:space="preserve">messengeru. </w:t>
      </w:r>
      <w:r w:rsidR="00BD6939">
        <w:rPr>
          <w:b/>
        </w:rPr>
        <w:t>Jsem vám stále k dispozici.</w:t>
      </w:r>
    </w:p>
    <w:p w:rsidR="005E4A6C" w:rsidRDefault="005E4A6C" w:rsidP="00AC441B">
      <w:pPr>
        <w:rPr>
          <w:b/>
        </w:rPr>
      </w:pPr>
      <w:r w:rsidRPr="005E4A6C">
        <w:rPr>
          <w:b/>
        </w:rPr>
        <w:t>Pochopitelně pak ti, co teď chodí do školy, mo</w:t>
      </w:r>
      <w:r w:rsidR="00BD6939">
        <w:rPr>
          <w:b/>
        </w:rPr>
        <w:t xml:space="preserve">hou se mnou případné nejasnosti, potřeby či přání </w:t>
      </w:r>
      <w:bookmarkStart w:id="0" w:name="_GoBack"/>
      <w:bookmarkEnd w:id="0"/>
      <w:r w:rsidRPr="005E4A6C">
        <w:rPr>
          <w:b/>
        </w:rPr>
        <w:t xml:space="preserve">řešit tam. </w:t>
      </w:r>
    </w:p>
    <w:p w:rsidR="00467288" w:rsidRPr="005E4A6C" w:rsidRDefault="00467288" w:rsidP="00AC441B">
      <w:pPr>
        <w:rPr>
          <w:b/>
        </w:rPr>
      </w:pPr>
      <w:r w:rsidRPr="005E4A6C">
        <w:rPr>
          <w:b/>
        </w:rPr>
        <w:t xml:space="preserve">Díky moc, </w:t>
      </w:r>
      <w:r w:rsidR="00621C3F">
        <w:rPr>
          <w:b/>
        </w:rPr>
        <w:t>mějte se zatí</w:t>
      </w:r>
      <w:r w:rsidR="005E4A6C" w:rsidRPr="005E4A6C">
        <w:rPr>
          <w:b/>
        </w:rPr>
        <w:t>m</w:t>
      </w:r>
      <w:r w:rsidR="00264D33" w:rsidRPr="005E4A6C">
        <w:rPr>
          <w:b/>
        </w:rPr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155C2D"/>
    <w:rsid w:val="001A2A88"/>
    <w:rsid w:val="00264D33"/>
    <w:rsid w:val="003A4B56"/>
    <w:rsid w:val="003A743E"/>
    <w:rsid w:val="004448BE"/>
    <w:rsid w:val="00467288"/>
    <w:rsid w:val="004E6E44"/>
    <w:rsid w:val="00533599"/>
    <w:rsid w:val="00577934"/>
    <w:rsid w:val="005A0C37"/>
    <w:rsid w:val="005E4A6C"/>
    <w:rsid w:val="00621C3F"/>
    <w:rsid w:val="00692889"/>
    <w:rsid w:val="0076261E"/>
    <w:rsid w:val="007A6CB0"/>
    <w:rsid w:val="007A7FD4"/>
    <w:rsid w:val="00897E76"/>
    <w:rsid w:val="008A5297"/>
    <w:rsid w:val="008C5679"/>
    <w:rsid w:val="00902102"/>
    <w:rsid w:val="009730FD"/>
    <w:rsid w:val="00AC441B"/>
    <w:rsid w:val="00AD34AF"/>
    <w:rsid w:val="00B16876"/>
    <w:rsid w:val="00B420C1"/>
    <w:rsid w:val="00B61A1D"/>
    <w:rsid w:val="00BD6939"/>
    <w:rsid w:val="00C43FA5"/>
    <w:rsid w:val="00C749C7"/>
    <w:rsid w:val="00C977D1"/>
    <w:rsid w:val="00CB4F69"/>
    <w:rsid w:val="00E2516C"/>
    <w:rsid w:val="00EA0423"/>
    <w:rsid w:val="00EE788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2020-06-02T09:20:00Z</dcterms:created>
  <dcterms:modified xsi:type="dcterms:W3CDTF">2020-06-02T09:36:00Z</dcterms:modified>
</cp:coreProperties>
</file>