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CFB7B" w14:textId="43437012" w:rsidR="00470082" w:rsidRDefault="003B5D76">
      <w:pPr>
        <w:rPr>
          <w:b/>
          <w:bCs/>
          <w:sz w:val="24"/>
          <w:szCs w:val="24"/>
        </w:rPr>
      </w:pPr>
      <w:r w:rsidRPr="00FB2F55">
        <w:rPr>
          <w:b/>
          <w:bCs/>
          <w:sz w:val="24"/>
          <w:szCs w:val="24"/>
        </w:rPr>
        <w:t xml:space="preserve">Učivo pro 5.C    </w:t>
      </w:r>
      <w:r w:rsidR="003C0001">
        <w:rPr>
          <w:b/>
          <w:bCs/>
          <w:sz w:val="24"/>
          <w:szCs w:val="24"/>
        </w:rPr>
        <w:t>22</w:t>
      </w:r>
      <w:r w:rsidRPr="00FB2F55">
        <w:rPr>
          <w:b/>
          <w:bCs/>
          <w:sz w:val="24"/>
          <w:szCs w:val="24"/>
        </w:rPr>
        <w:t>.–</w:t>
      </w:r>
      <w:r w:rsidR="003C0001">
        <w:rPr>
          <w:b/>
          <w:bCs/>
          <w:sz w:val="24"/>
          <w:szCs w:val="24"/>
        </w:rPr>
        <w:t>26</w:t>
      </w:r>
      <w:r w:rsidRPr="00FB2F55">
        <w:rPr>
          <w:b/>
          <w:bCs/>
          <w:sz w:val="24"/>
          <w:szCs w:val="24"/>
        </w:rPr>
        <w:t>.</w:t>
      </w:r>
      <w:r w:rsidR="00BE0182">
        <w:rPr>
          <w:b/>
          <w:bCs/>
          <w:sz w:val="24"/>
          <w:szCs w:val="24"/>
        </w:rPr>
        <w:t xml:space="preserve"> </w:t>
      </w:r>
      <w:r w:rsidRPr="00FB2F55">
        <w:rPr>
          <w:b/>
          <w:bCs/>
          <w:sz w:val="24"/>
          <w:szCs w:val="24"/>
        </w:rPr>
        <w:t>3.</w:t>
      </w:r>
    </w:p>
    <w:p w14:paraId="0D2F4526" w14:textId="611F72AB" w:rsidR="00204DB5" w:rsidRDefault="00204D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tomto týdnu, prosím, o </w:t>
      </w:r>
      <w:r w:rsidRPr="00204DB5">
        <w:rPr>
          <w:b/>
          <w:bCs/>
          <w:color w:val="FF0000"/>
          <w:sz w:val="24"/>
          <w:szCs w:val="24"/>
        </w:rPr>
        <w:t>odevzdání</w:t>
      </w:r>
      <w:r>
        <w:rPr>
          <w:b/>
          <w:bCs/>
          <w:sz w:val="24"/>
          <w:szCs w:val="24"/>
        </w:rPr>
        <w:t xml:space="preserve"> sešitů: </w:t>
      </w:r>
      <w:r w:rsidRPr="00204DB5">
        <w:rPr>
          <w:b/>
          <w:bCs/>
          <w:color w:val="FF0000"/>
          <w:sz w:val="24"/>
          <w:szCs w:val="24"/>
        </w:rPr>
        <w:t>ČJ Š a Početník 1.díl</w:t>
      </w:r>
    </w:p>
    <w:p w14:paraId="0E7F035C" w14:textId="19049A32" w:rsidR="00204DB5" w:rsidRDefault="00204DB5">
      <w:pPr>
        <w:rPr>
          <w:b/>
          <w:bCs/>
          <w:sz w:val="24"/>
          <w:szCs w:val="24"/>
        </w:rPr>
      </w:pPr>
      <w:r w:rsidRPr="00204DB5">
        <w:rPr>
          <w:b/>
          <w:bCs/>
          <w:color w:val="92D050"/>
          <w:sz w:val="24"/>
          <w:szCs w:val="24"/>
        </w:rPr>
        <w:t>Vyzvedněte</w:t>
      </w:r>
      <w:r>
        <w:rPr>
          <w:b/>
          <w:bCs/>
          <w:sz w:val="24"/>
          <w:szCs w:val="24"/>
        </w:rPr>
        <w:t xml:space="preserve"> si na recepci: </w:t>
      </w:r>
      <w:r w:rsidRPr="00204DB5">
        <w:rPr>
          <w:b/>
          <w:bCs/>
          <w:color w:val="92D050"/>
          <w:sz w:val="24"/>
          <w:szCs w:val="24"/>
        </w:rPr>
        <w:t>ČJ D a někteří sešit literatury</w:t>
      </w:r>
      <w:r>
        <w:rPr>
          <w:b/>
          <w:bCs/>
          <w:sz w:val="24"/>
          <w:szCs w:val="24"/>
        </w:rPr>
        <w:t xml:space="preserve">, dále materiály na </w:t>
      </w:r>
      <w:r w:rsidRPr="00204DB5">
        <w:rPr>
          <w:b/>
          <w:bCs/>
          <w:color w:val="92D050"/>
          <w:sz w:val="24"/>
          <w:szCs w:val="24"/>
        </w:rPr>
        <w:t>vlastivědu</w:t>
      </w:r>
      <w:r>
        <w:rPr>
          <w:b/>
          <w:bCs/>
          <w:sz w:val="24"/>
          <w:szCs w:val="24"/>
        </w:rPr>
        <w:t xml:space="preserve"> na tři týdny.</w:t>
      </w:r>
    </w:p>
    <w:p w14:paraId="609C394B" w14:textId="77777777" w:rsidR="00204DB5" w:rsidRDefault="00204DB5">
      <w:pPr>
        <w:rPr>
          <w:b/>
          <w:bCs/>
          <w:sz w:val="24"/>
          <w:szCs w:val="24"/>
        </w:rPr>
      </w:pPr>
    </w:p>
    <w:p w14:paraId="2D1D50FD" w14:textId="710D5579" w:rsidR="003B5D76" w:rsidRPr="00FB2F55" w:rsidRDefault="003B5D76">
      <w:pPr>
        <w:rPr>
          <w:b/>
          <w:bCs/>
        </w:rPr>
      </w:pPr>
      <w:r w:rsidRPr="00FB2F55">
        <w:rPr>
          <w:b/>
          <w:bCs/>
        </w:rPr>
        <w:t>ČESKÝ JAZYK</w:t>
      </w:r>
    </w:p>
    <w:p w14:paraId="2794E81D" w14:textId="103F8DA3" w:rsidR="003B5D76" w:rsidRDefault="003B5D76" w:rsidP="00682FE6">
      <w:pPr>
        <w:spacing w:after="0"/>
      </w:pPr>
      <w:r>
        <w:t xml:space="preserve">Učebnice str. </w:t>
      </w:r>
      <w:r w:rsidR="00BE0182">
        <w:t>9</w:t>
      </w:r>
      <w:r w:rsidR="003C0001">
        <w:t>6</w:t>
      </w:r>
      <w:r>
        <w:t>–</w:t>
      </w:r>
      <w:r w:rsidR="003C0001">
        <w:t>100</w:t>
      </w:r>
    </w:p>
    <w:p w14:paraId="55B79415" w14:textId="77777777" w:rsidR="003C0001" w:rsidRDefault="003B5D76" w:rsidP="003C0001">
      <w:pPr>
        <w:spacing w:after="0"/>
      </w:pPr>
      <w:r>
        <w:t xml:space="preserve">Písemně </w:t>
      </w:r>
      <w:proofErr w:type="gramStart"/>
      <w:r w:rsidR="00BE0182">
        <w:t xml:space="preserve">- </w:t>
      </w:r>
      <w:r>
        <w:t xml:space="preserve"> str.</w:t>
      </w:r>
      <w:proofErr w:type="gramEnd"/>
      <w:r>
        <w:t xml:space="preserve"> 9</w:t>
      </w:r>
      <w:r w:rsidR="003C0001">
        <w:t>7</w:t>
      </w:r>
      <w:r>
        <w:t xml:space="preserve">, </w:t>
      </w:r>
      <w:proofErr w:type="spellStart"/>
      <w:r>
        <w:t>cv</w:t>
      </w:r>
      <w:proofErr w:type="spellEnd"/>
      <w:r>
        <w:t xml:space="preserve">. </w:t>
      </w:r>
      <w:r w:rsidR="003C0001">
        <w:t>3</w:t>
      </w:r>
    </w:p>
    <w:p w14:paraId="577C6F57" w14:textId="43C7FC5A" w:rsidR="00BE0182" w:rsidRDefault="003C0001" w:rsidP="003C0001">
      <w:pPr>
        <w:spacing w:after="0"/>
        <w:ind w:firstLine="708"/>
      </w:pPr>
      <w:r>
        <w:t xml:space="preserve">  -  s</w:t>
      </w:r>
      <w:r w:rsidR="00BE0182">
        <w:t>tr. 9</w:t>
      </w:r>
      <w:r>
        <w:t>9</w:t>
      </w:r>
      <w:r w:rsidR="00BE0182">
        <w:t xml:space="preserve"> </w:t>
      </w:r>
      <w:proofErr w:type="spellStart"/>
      <w:r w:rsidR="00BE0182">
        <w:t>cv</w:t>
      </w:r>
      <w:proofErr w:type="spellEnd"/>
      <w:r w:rsidR="00BE0182">
        <w:t xml:space="preserve">. </w:t>
      </w:r>
      <w:r>
        <w:t>8</w:t>
      </w:r>
    </w:p>
    <w:p w14:paraId="768FB75C" w14:textId="38DF005F" w:rsidR="003C0001" w:rsidRDefault="003C0001" w:rsidP="003C0001">
      <w:pPr>
        <w:spacing w:after="0"/>
        <w:ind w:firstLine="708"/>
      </w:pPr>
      <w:r>
        <w:t xml:space="preserve">    - str. 100 </w:t>
      </w:r>
      <w:proofErr w:type="spellStart"/>
      <w:r>
        <w:t>cv</w:t>
      </w:r>
      <w:proofErr w:type="spellEnd"/>
      <w:r>
        <w:t>. 14</w:t>
      </w:r>
    </w:p>
    <w:p w14:paraId="40B6C8D8" w14:textId="77777777" w:rsidR="00682FE6" w:rsidRDefault="00682FE6" w:rsidP="00682FE6">
      <w:pPr>
        <w:pStyle w:val="Odstavecseseznamem"/>
        <w:spacing w:after="0"/>
        <w:ind w:left="1068"/>
      </w:pPr>
    </w:p>
    <w:p w14:paraId="2024A15E" w14:textId="655718C5" w:rsidR="0004716D" w:rsidRDefault="0004716D" w:rsidP="003C0001">
      <w:pPr>
        <w:spacing w:after="0"/>
      </w:pPr>
      <w:r>
        <w:t>Pracovní sešit</w:t>
      </w:r>
      <w:r w:rsidR="003C0001">
        <w:t xml:space="preserve"> (malý)</w:t>
      </w:r>
      <w:r>
        <w:t xml:space="preserve"> – Procvičujeme pravopis přídavných jmen</w:t>
      </w:r>
      <w:r w:rsidR="003C0001">
        <w:t xml:space="preserve"> - </w:t>
      </w:r>
      <w:r>
        <w:t xml:space="preserve">str. </w:t>
      </w:r>
      <w:r w:rsidR="003C0001">
        <w:t>6</w:t>
      </w:r>
      <w:r w:rsidR="003D7046">
        <w:t>-</w:t>
      </w:r>
      <w:r w:rsidR="003C0001">
        <w:t xml:space="preserve"> </w:t>
      </w:r>
      <w:proofErr w:type="spellStart"/>
      <w:r w:rsidR="003C0001">
        <w:t>cv</w:t>
      </w:r>
      <w:proofErr w:type="spellEnd"/>
      <w:r w:rsidR="003C0001">
        <w:t>. 10, str. 8</w:t>
      </w:r>
      <w:r w:rsidR="003D7046">
        <w:t xml:space="preserve">- </w:t>
      </w:r>
      <w:proofErr w:type="spellStart"/>
      <w:r w:rsidR="003C0001">
        <w:t>cv</w:t>
      </w:r>
      <w:proofErr w:type="spellEnd"/>
      <w:r w:rsidR="003C0001">
        <w:t>. 2</w:t>
      </w:r>
    </w:p>
    <w:p w14:paraId="02FAE391" w14:textId="77777777" w:rsidR="00682FE6" w:rsidRDefault="00682FE6" w:rsidP="00682FE6">
      <w:pPr>
        <w:spacing w:after="0"/>
      </w:pPr>
    </w:p>
    <w:p w14:paraId="10A32787" w14:textId="10FEEBCC" w:rsidR="00682FE6" w:rsidRDefault="0004716D">
      <w:pPr>
        <w:rPr>
          <w:b/>
          <w:bCs/>
          <w:i/>
          <w:iCs/>
        </w:rPr>
      </w:pPr>
      <w:r>
        <w:t xml:space="preserve">Čítanka </w:t>
      </w:r>
      <w:r w:rsidR="00FB2F55" w:rsidRPr="00DB2BB1">
        <w:rPr>
          <w:b/>
          <w:bCs/>
          <w:i/>
          <w:iCs/>
        </w:rPr>
        <w:t xml:space="preserve">Tento týden budu zkoušet </w:t>
      </w:r>
      <w:r w:rsidR="00BE0182">
        <w:rPr>
          <w:b/>
          <w:bCs/>
          <w:i/>
          <w:iCs/>
        </w:rPr>
        <w:t>zbývající žáky</w:t>
      </w:r>
      <w:r w:rsidR="00682FE6">
        <w:rPr>
          <w:b/>
          <w:bCs/>
          <w:i/>
          <w:iCs/>
        </w:rPr>
        <w:t xml:space="preserve"> – </w:t>
      </w:r>
      <w:r w:rsidR="00FB2F55" w:rsidRPr="00DB2BB1">
        <w:rPr>
          <w:b/>
          <w:bCs/>
          <w:i/>
          <w:iCs/>
        </w:rPr>
        <w:t>přednes básně Co všechno musí udělat jaro.</w:t>
      </w:r>
    </w:p>
    <w:p w14:paraId="1EA8AFFA" w14:textId="77777777" w:rsidR="00637436" w:rsidRDefault="00637436">
      <w:pPr>
        <w:rPr>
          <w:b/>
          <w:bCs/>
        </w:rPr>
      </w:pPr>
    </w:p>
    <w:p w14:paraId="15AE5822" w14:textId="5FCB2DA6" w:rsidR="0004716D" w:rsidRPr="00FB2F55" w:rsidRDefault="0004716D">
      <w:pPr>
        <w:rPr>
          <w:b/>
          <w:bCs/>
        </w:rPr>
      </w:pPr>
      <w:r w:rsidRPr="00FB2F55">
        <w:rPr>
          <w:b/>
          <w:bCs/>
        </w:rPr>
        <w:t>MATEMATIKA</w:t>
      </w:r>
    </w:p>
    <w:p w14:paraId="356978CC" w14:textId="595E1B3A" w:rsidR="003C0001" w:rsidRDefault="003C0001" w:rsidP="00682FE6">
      <w:pPr>
        <w:spacing w:after="0"/>
      </w:pPr>
      <w:r>
        <w:t>Učebnice – písemně - str. 16</w:t>
      </w:r>
      <w:r w:rsidR="003D7046">
        <w:t>,</w:t>
      </w:r>
      <w:r>
        <w:t xml:space="preserve"> </w:t>
      </w:r>
      <w:proofErr w:type="spellStart"/>
      <w:r>
        <w:t>cv</w:t>
      </w:r>
      <w:proofErr w:type="spellEnd"/>
      <w:r>
        <w:t>. 2</w:t>
      </w:r>
    </w:p>
    <w:p w14:paraId="52CCFE55" w14:textId="0A475BDC" w:rsidR="003C0001" w:rsidRDefault="003C0001" w:rsidP="003C0001">
      <w:pPr>
        <w:spacing w:after="0"/>
        <w:ind w:left="1416"/>
      </w:pPr>
      <w:r>
        <w:t xml:space="preserve">        -  str. 17</w:t>
      </w:r>
      <w:r w:rsidR="003D7046">
        <w:t>,</w:t>
      </w:r>
      <w:r>
        <w:t xml:space="preserve"> </w:t>
      </w:r>
      <w:proofErr w:type="spellStart"/>
      <w:r>
        <w:t>cv</w:t>
      </w:r>
      <w:proofErr w:type="spellEnd"/>
      <w:r>
        <w:t>. 4 dva sloupečky</w:t>
      </w:r>
    </w:p>
    <w:p w14:paraId="331513E6" w14:textId="4873CC82" w:rsidR="00682FE6" w:rsidRDefault="003C0001" w:rsidP="00637436">
      <w:pPr>
        <w:spacing w:after="0"/>
        <w:ind w:left="1416"/>
      </w:pPr>
      <w:r>
        <w:t xml:space="preserve">         - str. 18</w:t>
      </w:r>
      <w:r w:rsidR="003D7046">
        <w:t>,</w:t>
      </w:r>
      <w:r>
        <w:t xml:space="preserve"> </w:t>
      </w:r>
      <w:proofErr w:type="spellStart"/>
      <w:r>
        <w:t>cv</w:t>
      </w:r>
      <w:proofErr w:type="spellEnd"/>
      <w:r>
        <w:t>. 8</w:t>
      </w:r>
    </w:p>
    <w:p w14:paraId="1C05C8E2" w14:textId="6A38EAF8" w:rsidR="00120E77" w:rsidRDefault="00120E77" w:rsidP="00682FE6">
      <w:pPr>
        <w:spacing w:after="0"/>
      </w:pPr>
      <w:r>
        <w:t xml:space="preserve">Početník 2. díl   str. </w:t>
      </w:r>
      <w:r w:rsidR="003C0001">
        <w:t>5 celá</w:t>
      </w:r>
    </w:p>
    <w:p w14:paraId="249B2A80" w14:textId="413AF042" w:rsidR="003D7046" w:rsidRDefault="003D7046" w:rsidP="00682FE6">
      <w:pPr>
        <w:spacing w:after="0"/>
      </w:pPr>
      <w:r>
        <w:tab/>
      </w:r>
      <w:r>
        <w:tab/>
        <w:t>str.18, cv.1,2,3</w:t>
      </w:r>
    </w:p>
    <w:p w14:paraId="617E8855" w14:textId="4D2A5EE0" w:rsidR="002A5E5F" w:rsidRDefault="002A5E5F"/>
    <w:p w14:paraId="7391D23E" w14:textId="302D371C" w:rsidR="00120E77" w:rsidRPr="00DB2BB1" w:rsidRDefault="00120E77">
      <w:pPr>
        <w:rPr>
          <w:b/>
          <w:bCs/>
        </w:rPr>
      </w:pPr>
      <w:r w:rsidRPr="00DB2BB1">
        <w:rPr>
          <w:b/>
          <w:bCs/>
        </w:rPr>
        <w:t>PŘÍRODOVĚDA</w:t>
      </w:r>
    </w:p>
    <w:p w14:paraId="3A3E5122" w14:textId="6E8F1DA6" w:rsidR="00BE0182" w:rsidRDefault="00BE0182" w:rsidP="002A5E5F">
      <w:pPr>
        <w:rPr>
          <w:b/>
          <w:bCs/>
          <w:i/>
          <w:iCs/>
        </w:rPr>
      </w:pPr>
      <w:r>
        <w:rPr>
          <w:b/>
          <w:bCs/>
          <w:i/>
          <w:iCs/>
        </w:rPr>
        <w:t>Od žáků, kteří neodevzdali projekty „Měsíc“ a „Raketa“ očekávám zaslání tento týden.</w:t>
      </w:r>
    </w:p>
    <w:p w14:paraId="44F07D23" w14:textId="117F05D3" w:rsidR="00682FE6" w:rsidRPr="003C0001" w:rsidRDefault="00BE0182" w:rsidP="002A5E5F">
      <w:pPr>
        <w:rPr>
          <w:b/>
          <w:bCs/>
          <w:color w:val="FF0000"/>
        </w:rPr>
      </w:pPr>
      <w:r w:rsidRPr="003C0001">
        <w:rPr>
          <w:b/>
          <w:bCs/>
          <w:color w:val="FF0000"/>
        </w:rPr>
        <w:t xml:space="preserve">Vyhledej si </w:t>
      </w:r>
      <w:r w:rsidR="00682FE6" w:rsidRPr="003C0001">
        <w:rPr>
          <w:b/>
          <w:bCs/>
          <w:color w:val="FF0000"/>
        </w:rPr>
        <w:t xml:space="preserve">a připrav si k počítači před hodinou PŘ uvedené </w:t>
      </w:r>
      <w:r w:rsidRPr="003C0001">
        <w:rPr>
          <w:b/>
          <w:bCs/>
          <w:color w:val="FF0000"/>
        </w:rPr>
        <w:t>učebnic</w:t>
      </w:r>
      <w:r w:rsidR="00682FE6" w:rsidRPr="003C0001">
        <w:rPr>
          <w:b/>
          <w:bCs/>
          <w:color w:val="FF0000"/>
        </w:rPr>
        <w:t>e</w:t>
      </w:r>
      <w:r w:rsidR="003C0001" w:rsidRPr="003C0001">
        <w:rPr>
          <w:b/>
          <w:bCs/>
          <w:color w:val="FF0000"/>
        </w:rPr>
        <w:t xml:space="preserve"> (pokud nemáte u sebe, vybrané kapitoly jsou </w:t>
      </w:r>
      <w:proofErr w:type="spellStart"/>
      <w:r w:rsidR="003C0001" w:rsidRPr="003C0001">
        <w:rPr>
          <w:b/>
          <w:bCs/>
          <w:color w:val="FF0000"/>
        </w:rPr>
        <w:t>nasdílené</w:t>
      </w:r>
      <w:proofErr w:type="spellEnd"/>
      <w:r w:rsidR="003C0001" w:rsidRPr="003C0001">
        <w:rPr>
          <w:b/>
          <w:bCs/>
          <w:color w:val="FF0000"/>
        </w:rPr>
        <w:t>)</w:t>
      </w:r>
      <w:r w:rsidR="00682FE6" w:rsidRPr="003C0001">
        <w:rPr>
          <w:b/>
          <w:bCs/>
          <w:color w:val="FF0000"/>
        </w:rPr>
        <w:t>:</w:t>
      </w:r>
    </w:p>
    <w:p w14:paraId="6FC07C1B" w14:textId="51E85856" w:rsidR="002A5E5F" w:rsidRPr="003C0001" w:rsidRDefault="00BE0182" w:rsidP="00682FE6">
      <w:pPr>
        <w:pStyle w:val="Odstavecseseznamem"/>
        <w:numPr>
          <w:ilvl w:val="0"/>
          <w:numId w:val="9"/>
        </w:numPr>
        <w:rPr>
          <w:color w:val="FF0000"/>
        </w:rPr>
      </w:pPr>
      <w:r w:rsidRPr="003C0001">
        <w:rPr>
          <w:color w:val="FF0000"/>
        </w:rPr>
        <w:t xml:space="preserve"> „Život na Zemi</w:t>
      </w:r>
      <w:r w:rsidR="00682FE6" w:rsidRPr="003C0001">
        <w:rPr>
          <w:color w:val="FF0000"/>
        </w:rPr>
        <w:t xml:space="preserve"> – Rozmanitost přírody“ (s obrázkem šimpanze) </w:t>
      </w:r>
    </w:p>
    <w:p w14:paraId="5991BA40" w14:textId="68ECBCC0" w:rsidR="00682FE6" w:rsidRPr="003C0001" w:rsidRDefault="00682FE6" w:rsidP="00682FE6">
      <w:pPr>
        <w:pStyle w:val="Odstavecseseznamem"/>
        <w:numPr>
          <w:ilvl w:val="0"/>
          <w:numId w:val="9"/>
        </w:numPr>
        <w:rPr>
          <w:color w:val="FF0000"/>
        </w:rPr>
      </w:pPr>
      <w:r w:rsidRPr="003C0001">
        <w:rPr>
          <w:color w:val="FF0000"/>
        </w:rPr>
        <w:t>„Přehledy živé přírody“</w:t>
      </w:r>
    </w:p>
    <w:p w14:paraId="5D11F793" w14:textId="15D4C598" w:rsidR="00682FE6" w:rsidRDefault="00682FE6" w:rsidP="00682FE6">
      <w:r>
        <w:t xml:space="preserve">Budeme pracovat na str. </w:t>
      </w:r>
      <w:r w:rsidR="003C0001">
        <w:t xml:space="preserve">35–38 </w:t>
      </w:r>
      <w:r>
        <w:t xml:space="preserve"> </w:t>
      </w:r>
    </w:p>
    <w:p w14:paraId="01D5DCF9" w14:textId="2A8B022A" w:rsidR="002A5E5F" w:rsidRDefault="002A5E5F" w:rsidP="002A5E5F">
      <w:pPr>
        <w:rPr>
          <w:b/>
          <w:bCs/>
          <w:i/>
          <w:iCs/>
        </w:rPr>
      </w:pPr>
    </w:p>
    <w:p w14:paraId="50000B6D" w14:textId="33348B6E" w:rsidR="002A5E5F" w:rsidRPr="002A5E5F" w:rsidRDefault="002A5E5F" w:rsidP="002A5E5F">
      <w:pPr>
        <w:rPr>
          <w:b/>
          <w:bCs/>
        </w:rPr>
      </w:pPr>
      <w:r w:rsidRPr="002A5E5F">
        <w:rPr>
          <w:b/>
          <w:bCs/>
        </w:rPr>
        <w:t>ANGLIČTINA</w:t>
      </w:r>
    </w:p>
    <w:p w14:paraId="1B22388C" w14:textId="77777777" w:rsidR="003C0001" w:rsidRDefault="003C0001" w:rsidP="003C000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Lekce 19 </w:t>
      </w:r>
      <w:proofErr w:type="spellStart"/>
      <w:r>
        <w:rPr>
          <w:rFonts w:eastAsia="Times New Roman"/>
          <w:color w:val="000000"/>
          <w:sz w:val="24"/>
          <w:szCs w:val="24"/>
        </w:rPr>
        <w:t>Farm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animals</w:t>
      </w:r>
      <w:proofErr w:type="spellEnd"/>
    </w:p>
    <w:p w14:paraId="54144CBA" w14:textId="1AD2E6ED" w:rsidR="003C0001" w:rsidRDefault="003C0001" w:rsidP="003C000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učebnice a pracovní sešit str. 40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rFonts w:eastAsia="Times New Roman"/>
          <w:color w:val="000000"/>
          <w:sz w:val="24"/>
          <w:szCs w:val="24"/>
        </w:rPr>
        <w:t>41</w:t>
      </w:r>
    </w:p>
    <w:p w14:paraId="3849D03D" w14:textId="77777777" w:rsidR="003C0001" w:rsidRDefault="003C0001" w:rsidP="003C000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naučit se zpaměti písničku Baa, Baa Black </w:t>
      </w:r>
      <w:proofErr w:type="spellStart"/>
      <w:r>
        <w:rPr>
          <w:rFonts w:eastAsia="Times New Roman"/>
          <w:color w:val="000000"/>
          <w:sz w:val="24"/>
          <w:szCs w:val="24"/>
        </w:rPr>
        <w:t>Sheep</w:t>
      </w:r>
      <w:proofErr w:type="spellEnd"/>
      <w:r>
        <w:rPr>
          <w:rFonts w:ascii="Segoe UI Emoji" w:eastAsia="Times New Roman" w:hAnsi="Segoe UI Emoji" w:cs="Segoe UI Emoji"/>
          <w:color w:val="000000"/>
          <w:sz w:val="24"/>
          <w:szCs w:val="24"/>
        </w:rPr>
        <w:t>😊</w:t>
      </w:r>
    </w:p>
    <w:p w14:paraId="173C7C6C" w14:textId="77777777" w:rsidR="003C0001" w:rsidRDefault="003C0001" w:rsidP="003C000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do sešitu přepsat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barevně </w:t>
      </w:r>
      <w:r>
        <w:rPr>
          <w:rFonts w:eastAsia="Times New Roman"/>
          <w:color w:val="000000"/>
          <w:sz w:val="24"/>
          <w:szCs w:val="24"/>
        </w:rPr>
        <w:t>tabulku stupňování přídavných jmen učebnice str. 41/3</w:t>
      </w:r>
    </w:p>
    <w:p w14:paraId="0FD1E40F" w14:textId="1D796408" w:rsidR="00682FE6" w:rsidRDefault="003C0001" w:rsidP="00637436">
      <w:pPr>
        <w:rPr>
          <w:color w:val="000000"/>
        </w:rPr>
      </w:pPr>
      <w:proofErr w:type="spellStart"/>
      <w:r>
        <w:rPr>
          <w:rFonts w:eastAsia="Times New Roman"/>
          <w:color w:val="000000"/>
          <w:sz w:val="24"/>
          <w:szCs w:val="24"/>
        </w:rPr>
        <w:t>old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  -  </w:t>
      </w:r>
      <w:proofErr w:type="spellStart"/>
      <w:r>
        <w:rPr>
          <w:rFonts w:eastAsia="Times New Roman"/>
          <w:color w:val="000000"/>
          <w:sz w:val="24"/>
          <w:szCs w:val="24"/>
        </w:rPr>
        <w:t>old</w:t>
      </w:r>
      <w:r>
        <w:rPr>
          <w:rFonts w:eastAsia="Times New Roman"/>
          <w:b/>
          <w:bCs/>
          <w:color w:val="000000"/>
          <w:sz w:val="24"/>
          <w:szCs w:val="24"/>
        </w:rPr>
        <w:t>er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>  -- </w:t>
      </w:r>
      <w:proofErr w:type="spellStart"/>
      <w:r>
        <w:rPr>
          <w:rFonts w:eastAsia="Times New Roman"/>
          <w:color w:val="000000"/>
          <w:sz w:val="24"/>
          <w:szCs w:val="24"/>
        </w:rPr>
        <w:t>the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old</w:t>
      </w:r>
      <w:r>
        <w:rPr>
          <w:rFonts w:eastAsia="Times New Roman"/>
          <w:b/>
          <w:bCs/>
          <w:color w:val="000000"/>
          <w:sz w:val="24"/>
          <w:szCs w:val="24"/>
        </w:rPr>
        <w:t>est</w:t>
      </w:r>
      <w:proofErr w:type="spellEnd"/>
    </w:p>
    <w:p w14:paraId="3462E046" w14:textId="1E6D9126" w:rsidR="003C0001" w:rsidRDefault="003C0001" w:rsidP="003C0001">
      <w:pPr>
        <w:ind w:left="360"/>
        <w:rPr>
          <w:b/>
          <w:bCs/>
        </w:rPr>
      </w:pPr>
      <w:r>
        <w:rPr>
          <w:rFonts w:eastAsia="Times New Roman"/>
          <w:b/>
          <w:bCs/>
          <w:color w:val="000000"/>
        </w:rPr>
        <w:br w:type="column"/>
      </w:r>
      <w:r w:rsidR="002A5E5F" w:rsidRPr="002A5E5F">
        <w:rPr>
          <w:rFonts w:eastAsia="Times New Roman"/>
          <w:b/>
          <w:bCs/>
          <w:color w:val="000000"/>
        </w:rPr>
        <w:lastRenderedPageBreak/>
        <w:t>VLASTIVĚDA</w:t>
      </w:r>
      <w:r w:rsidR="00682FE6">
        <w:rPr>
          <w:rFonts w:eastAsia="Times New Roman"/>
          <w:b/>
          <w:bCs/>
          <w:color w:val="000000"/>
        </w:rPr>
        <w:t xml:space="preserve"> /ZEMĚPIS</w:t>
      </w:r>
      <w:r w:rsidRPr="003C0001">
        <w:rPr>
          <w:b/>
          <w:bCs/>
        </w:rPr>
        <w:t xml:space="preserve"> </w:t>
      </w:r>
      <w:r>
        <w:rPr>
          <w:b/>
          <w:bCs/>
        </w:rPr>
        <w:br/>
      </w:r>
      <w:r w:rsidRPr="00D51545">
        <w:rPr>
          <w:b/>
          <w:bCs/>
        </w:rPr>
        <w:t>Evropa</w:t>
      </w:r>
    </w:p>
    <w:p w14:paraId="5042B146" w14:textId="77777777" w:rsidR="003C0001" w:rsidRPr="00792760" w:rsidRDefault="003C0001" w:rsidP="003C0001">
      <w:pPr>
        <w:pStyle w:val="Odstavecseseznamem"/>
        <w:numPr>
          <w:ilvl w:val="0"/>
          <w:numId w:val="17"/>
        </w:numPr>
      </w:pPr>
      <w:r w:rsidRPr="00792760">
        <w:rPr>
          <w:bCs/>
        </w:rPr>
        <w:t>je jedním z šesti kontinentů</w:t>
      </w:r>
    </w:p>
    <w:p w14:paraId="2997AE16" w14:textId="77777777" w:rsidR="003C0001" w:rsidRPr="00792760" w:rsidRDefault="003C0001" w:rsidP="003C0001">
      <w:pPr>
        <w:pStyle w:val="Odstavecseseznamem"/>
        <w:numPr>
          <w:ilvl w:val="0"/>
          <w:numId w:val="17"/>
        </w:numPr>
      </w:pPr>
      <w:r w:rsidRPr="00792760">
        <w:rPr>
          <w:bCs/>
        </w:rPr>
        <w:t>leží zde i ČR</w:t>
      </w:r>
    </w:p>
    <w:p w14:paraId="3AFE4BCC" w14:textId="77777777" w:rsidR="003C0001" w:rsidRPr="00792760" w:rsidRDefault="003C0001" w:rsidP="003C0001">
      <w:pPr>
        <w:pStyle w:val="Odstavecseseznamem"/>
        <w:numPr>
          <w:ilvl w:val="0"/>
          <w:numId w:val="17"/>
        </w:numPr>
      </w:pPr>
      <w:r w:rsidRPr="00792760">
        <w:rPr>
          <w:bCs/>
        </w:rPr>
        <w:t>má významné a vyspělé evropské státy</w:t>
      </w:r>
    </w:p>
    <w:p w14:paraId="48AEA7BA" w14:textId="77777777" w:rsidR="003C0001" w:rsidRPr="00792760" w:rsidRDefault="003C0001" w:rsidP="003C0001">
      <w:pPr>
        <w:pStyle w:val="Odstavecseseznamem"/>
        <w:numPr>
          <w:ilvl w:val="0"/>
          <w:numId w:val="17"/>
        </w:numPr>
      </w:pPr>
      <w:r w:rsidRPr="00792760">
        <w:rPr>
          <w:bCs/>
        </w:rPr>
        <w:t>výrobky jsou známé po celém světě</w:t>
      </w:r>
    </w:p>
    <w:p w14:paraId="6F656382" w14:textId="77777777" w:rsidR="003C0001" w:rsidRPr="00792760" w:rsidRDefault="003C0001" w:rsidP="003C0001">
      <w:pPr>
        <w:pStyle w:val="Odstavecseseznamem"/>
        <w:numPr>
          <w:ilvl w:val="0"/>
          <w:numId w:val="17"/>
        </w:numPr>
        <w:rPr>
          <w:bCs/>
        </w:rPr>
      </w:pPr>
      <w:r w:rsidRPr="00792760">
        <w:rPr>
          <w:bCs/>
        </w:rPr>
        <w:t>příroda a památky jsou navštěvovány turisty z celého světa</w:t>
      </w:r>
    </w:p>
    <w:p w14:paraId="1FA7635F" w14:textId="77777777" w:rsidR="003C0001" w:rsidRPr="00792760" w:rsidRDefault="003C0001" w:rsidP="003C0001">
      <w:pPr>
        <w:pStyle w:val="Odstavecseseznamem"/>
        <w:numPr>
          <w:ilvl w:val="0"/>
          <w:numId w:val="17"/>
        </w:numPr>
      </w:pPr>
      <w:r w:rsidRPr="00792760">
        <w:rPr>
          <w:bCs/>
        </w:rPr>
        <w:t>leží ve východní části severní polokoule</w:t>
      </w:r>
    </w:p>
    <w:p w14:paraId="739BF1C6" w14:textId="77777777" w:rsidR="003C0001" w:rsidRPr="00792760" w:rsidRDefault="003C0001" w:rsidP="003C0001">
      <w:pPr>
        <w:pStyle w:val="Odstavecseseznamem"/>
        <w:numPr>
          <w:ilvl w:val="0"/>
          <w:numId w:val="17"/>
        </w:numPr>
      </w:pPr>
      <w:r w:rsidRPr="00792760">
        <w:rPr>
          <w:bCs/>
        </w:rPr>
        <w:t>druhý nejmenší světadíl</w:t>
      </w:r>
    </w:p>
    <w:p w14:paraId="409736F6" w14:textId="77777777" w:rsidR="003C0001" w:rsidRPr="00792760" w:rsidRDefault="003C0001" w:rsidP="003C0001">
      <w:pPr>
        <w:pStyle w:val="Odstavecseseznamem"/>
        <w:numPr>
          <w:ilvl w:val="0"/>
          <w:numId w:val="17"/>
        </w:numPr>
      </w:pPr>
      <w:r w:rsidRPr="00792760">
        <w:rPr>
          <w:bCs/>
        </w:rPr>
        <w:t>omývá ji Atlantický a Severní ledový oceán</w:t>
      </w:r>
    </w:p>
    <w:p w14:paraId="042442ED" w14:textId="77777777" w:rsidR="003C0001" w:rsidRPr="00792760" w:rsidRDefault="003C0001" w:rsidP="003C0001">
      <w:pPr>
        <w:pStyle w:val="Odstavecseseznamem"/>
        <w:numPr>
          <w:ilvl w:val="0"/>
          <w:numId w:val="17"/>
        </w:numPr>
      </w:pPr>
      <w:r w:rsidRPr="00792760">
        <w:rPr>
          <w:bCs/>
        </w:rPr>
        <w:t>tvoří ji asi 40 států, z toho většina jsou členy mezinárodních organizací, hlavně EU</w:t>
      </w:r>
    </w:p>
    <w:p w14:paraId="7E28437A" w14:textId="77777777" w:rsidR="003C0001" w:rsidRPr="00792760" w:rsidRDefault="003C0001" w:rsidP="003C0001">
      <w:pPr>
        <w:ind w:left="360"/>
      </w:pPr>
      <w:r>
        <w:rPr>
          <w:bCs/>
        </w:rPr>
        <w:t>Poloha:</w:t>
      </w:r>
      <w:r w:rsidRPr="00792760">
        <w:rPr>
          <w:bCs/>
        </w:rPr>
        <w:t xml:space="preserve"> převážně v mírném pásu, na severu v polárním pásu, na jihu v subtropickém </w:t>
      </w:r>
      <w:proofErr w:type="gramStart"/>
      <w:r w:rsidRPr="00792760">
        <w:rPr>
          <w:bCs/>
        </w:rPr>
        <w:t>p..</w:t>
      </w:r>
      <w:proofErr w:type="gramEnd"/>
    </w:p>
    <w:p w14:paraId="69B1A72A" w14:textId="77777777" w:rsidR="003C0001" w:rsidRPr="00792760" w:rsidRDefault="003C0001" w:rsidP="003C0001">
      <w:pPr>
        <w:ind w:left="360"/>
      </w:pPr>
      <w:r w:rsidRPr="00792760">
        <w:rPr>
          <w:bCs/>
        </w:rPr>
        <w:t xml:space="preserve"> Největší řeky</w:t>
      </w:r>
      <w:r>
        <w:rPr>
          <w:bCs/>
        </w:rPr>
        <w:t>: -Volha, Dunaj, Rýn</w:t>
      </w:r>
    </w:p>
    <w:p w14:paraId="5F66DC3C" w14:textId="77777777" w:rsidR="003C0001" w:rsidRPr="00792760" w:rsidRDefault="003C0001" w:rsidP="003C0001">
      <w:pPr>
        <w:ind w:left="360"/>
      </w:pPr>
      <w:r w:rsidRPr="00792760">
        <w:rPr>
          <w:bCs/>
        </w:rPr>
        <w:t xml:space="preserve"> Počet obyvatel asi 700 milionů.</w:t>
      </w:r>
    </w:p>
    <w:p w14:paraId="081BCBCF" w14:textId="77777777" w:rsidR="003C0001" w:rsidRPr="00792760" w:rsidRDefault="003C0001" w:rsidP="003C0001">
      <w:pPr>
        <w:ind w:left="360"/>
      </w:pPr>
      <w:r w:rsidRPr="00792760">
        <w:rPr>
          <w:bCs/>
        </w:rPr>
        <w:t xml:space="preserve"> Nejvyspělejší západní </w:t>
      </w:r>
      <w:proofErr w:type="gramStart"/>
      <w:r w:rsidRPr="00792760">
        <w:rPr>
          <w:bCs/>
        </w:rPr>
        <w:t xml:space="preserve">státy </w:t>
      </w:r>
      <w:r>
        <w:rPr>
          <w:bCs/>
        </w:rPr>
        <w:t>:</w:t>
      </w:r>
      <w:proofErr w:type="gramEnd"/>
      <w:r>
        <w:rPr>
          <w:bCs/>
        </w:rPr>
        <w:t xml:space="preserve"> Německo, Francie, Anglie</w:t>
      </w:r>
    </w:p>
    <w:p w14:paraId="2D6667CB" w14:textId="77777777" w:rsidR="003C0001" w:rsidRDefault="003C0001" w:rsidP="003C0001">
      <w:pPr>
        <w:ind w:left="360"/>
        <w:rPr>
          <w:bCs/>
        </w:rPr>
      </w:pPr>
      <w:r>
        <w:rPr>
          <w:bCs/>
        </w:rPr>
        <w:t xml:space="preserve"> Hlavní průmysl: </w:t>
      </w:r>
      <w:r w:rsidRPr="00792760">
        <w:rPr>
          <w:bCs/>
        </w:rPr>
        <w:t>strojíren</w:t>
      </w:r>
      <w:r>
        <w:rPr>
          <w:bCs/>
        </w:rPr>
        <w:t>ský, chemický, elektrotechnický</w:t>
      </w:r>
    </w:p>
    <w:p w14:paraId="4CA894F0" w14:textId="77777777" w:rsidR="003C0001" w:rsidRDefault="003C0001" w:rsidP="003C0001">
      <w:pPr>
        <w:ind w:left="360"/>
        <w:rPr>
          <w:bCs/>
        </w:rPr>
      </w:pPr>
      <w:r>
        <w:rPr>
          <w:bCs/>
        </w:rPr>
        <w:t>Zemědělství: na jihu</w:t>
      </w:r>
    </w:p>
    <w:p w14:paraId="7A668BE2" w14:textId="77777777" w:rsidR="003C0001" w:rsidRPr="00792760" w:rsidRDefault="003C0001" w:rsidP="003C0001">
      <w:pPr>
        <w:ind w:left="360"/>
        <w:rPr>
          <w:bCs/>
        </w:rPr>
      </w:pPr>
      <w:r w:rsidRPr="00792760">
        <w:rPr>
          <w:bCs/>
        </w:rPr>
        <w:t xml:space="preserve"> Rozšířený cestovní ruch.</w:t>
      </w:r>
    </w:p>
    <w:p w14:paraId="4B114EFE" w14:textId="77777777" w:rsidR="003C0001" w:rsidRDefault="003C0001" w:rsidP="003C0001">
      <w:pPr>
        <w:ind w:left="360"/>
        <w:rPr>
          <w:b/>
          <w:bCs/>
        </w:rPr>
      </w:pPr>
      <w:r>
        <w:rPr>
          <w:noProof/>
          <w:lang w:eastAsia="cs-CZ"/>
        </w:rPr>
        <w:drawing>
          <wp:inline distT="0" distB="0" distL="0" distR="0" wp14:anchorId="427F31D6" wp14:editId="24A7C759">
            <wp:extent cx="5760720" cy="4591191"/>
            <wp:effectExtent l="0" t="0" r="0" b="0"/>
            <wp:docPr id="1" name="Obrázek 1" descr="Slepá Mapa Evropy A4 | MAPA | European map, Map, Worl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epá Mapa Evropy A4 | MAPA | European map, Map, World m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9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043B5" w14:textId="77777777" w:rsidR="003C0001" w:rsidRPr="00D51545" w:rsidRDefault="003C0001" w:rsidP="003C0001">
      <w:pPr>
        <w:ind w:left="360"/>
      </w:pPr>
      <w:r w:rsidRPr="00D51545">
        <w:rPr>
          <w:b/>
          <w:bCs/>
        </w:rPr>
        <w:lastRenderedPageBreak/>
        <w:t>Evropská nej:</w:t>
      </w:r>
    </w:p>
    <w:p w14:paraId="750263FF" w14:textId="77777777" w:rsidR="003C0001" w:rsidRPr="00792760" w:rsidRDefault="003C0001" w:rsidP="003C0001">
      <w:pPr>
        <w:numPr>
          <w:ilvl w:val="0"/>
          <w:numId w:val="16"/>
        </w:numPr>
      </w:pPr>
      <w:r w:rsidRPr="00792760">
        <w:rPr>
          <w:bCs/>
        </w:rPr>
        <w:t xml:space="preserve"> Rusko je největším státem světa.</w:t>
      </w:r>
    </w:p>
    <w:p w14:paraId="77C3278B" w14:textId="77777777" w:rsidR="003C0001" w:rsidRPr="00792760" w:rsidRDefault="003C0001" w:rsidP="003C0001">
      <w:pPr>
        <w:numPr>
          <w:ilvl w:val="0"/>
          <w:numId w:val="16"/>
        </w:numPr>
      </w:pPr>
      <w:r w:rsidRPr="00792760">
        <w:rPr>
          <w:bCs/>
        </w:rPr>
        <w:t xml:space="preserve"> Nejvyšší horou Evropy je </w:t>
      </w:r>
      <w:proofErr w:type="spellStart"/>
      <w:r w:rsidRPr="00792760">
        <w:rPr>
          <w:bCs/>
        </w:rPr>
        <w:t>Mont</w:t>
      </w:r>
      <w:proofErr w:type="spellEnd"/>
      <w:r w:rsidRPr="00792760">
        <w:rPr>
          <w:bCs/>
        </w:rPr>
        <w:t xml:space="preserve"> </w:t>
      </w:r>
      <w:proofErr w:type="spellStart"/>
      <w:r w:rsidRPr="00792760">
        <w:rPr>
          <w:bCs/>
        </w:rPr>
        <w:t>Blanc</w:t>
      </w:r>
      <w:proofErr w:type="spellEnd"/>
      <w:r w:rsidRPr="00792760">
        <w:rPr>
          <w:bCs/>
        </w:rPr>
        <w:t>, který leží ve Francii.</w:t>
      </w:r>
    </w:p>
    <w:p w14:paraId="14D0EDB8" w14:textId="77777777" w:rsidR="003C0001" w:rsidRPr="00792760" w:rsidRDefault="003C0001" w:rsidP="003C0001">
      <w:pPr>
        <w:numPr>
          <w:ilvl w:val="0"/>
          <w:numId w:val="16"/>
        </w:numPr>
      </w:pPr>
      <w:r w:rsidRPr="00792760">
        <w:rPr>
          <w:bCs/>
        </w:rPr>
        <w:t xml:space="preserve"> Největším jezerem v Evropě je Ladožské jezero v Rusku.</w:t>
      </w:r>
    </w:p>
    <w:p w14:paraId="2E3C66D0" w14:textId="77777777" w:rsidR="003C0001" w:rsidRPr="00792760" w:rsidRDefault="003C0001" w:rsidP="003C0001">
      <w:pPr>
        <w:numPr>
          <w:ilvl w:val="0"/>
          <w:numId w:val="16"/>
        </w:numPr>
      </w:pPr>
      <w:r w:rsidRPr="00792760">
        <w:rPr>
          <w:bCs/>
        </w:rPr>
        <w:t xml:space="preserve"> Nejnavštěvovanějšími městy Evropy jsou Londýn a Paříž.</w:t>
      </w:r>
    </w:p>
    <w:p w14:paraId="5E411187" w14:textId="77777777" w:rsidR="003C0001" w:rsidRPr="00792760" w:rsidRDefault="003C0001" w:rsidP="003C0001">
      <w:pPr>
        <w:numPr>
          <w:ilvl w:val="0"/>
          <w:numId w:val="16"/>
        </w:numPr>
      </w:pPr>
      <w:r w:rsidRPr="00792760">
        <w:rPr>
          <w:bCs/>
        </w:rPr>
        <w:t xml:space="preserve"> Nejdelší a nejvodnatější řeka Evropy je Volha.</w:t>
      </w:r>
    </w:p>
    <w:p w14:paraId="014A4B54" w14:textId="77777777" w:rsidR="003C0001" w:rsidRPr="00792760" w:rsidRDefault="003C0001" w:rsidP="003C0001">
      <w:pPr>
        <w:numPr>
          <w:ilvl w:val="0"/>
          <w:numId w:val="16"/>
        </w:numPr>
      </w:pPr>
      <w:r w:rsidRPr="00792760">
        <w:rPr>
          <w:bCs/>
        </w:rPr>
        <w:t xml:space="preserve"> Nejmenším státem Evropy je Vatikán, má pouze necelých 600 obyvatel.</w:t>
      </w:r>
    </w:p>
    <w:p w14:paraId="1A387C7B" w14:textId="77777777" w:rsidR="003C0001" w:rsidRPr="00792760" w:rsidRDefault="003C0001" w:rsidP="003C0001">
      <w:pPr>
        <w:numPr>
          <w:ilvl w:val="0"/>
          <w:numId w:val="16"/>
        </w:numPr>
      </w:pPr>
      <w:r w:rsidRPr="00792760">
        <w:rPr>
          <w:bCs/>
        </w:rPr>
        <w:t xml:space="preserve"> Nejzáhadnějším místem je jezero </w:t>
      </w:r>
      <w:proofErr w:type="spellStart"/>
      <w:r w:rsidRPr="00792760">
        <w:rPr>
          <w:bCs/>
        </w:rPr>
        <w:t>Lochness</w:t>
      </w:r>
      <w:proofErr w:type="spellEnd"/>
      <w:r w:rsidRPr="00792760">
        <w:rPr>
          <w:bCs/>
        </w:rPr>
        <w:t xml:space="preserve"> ve </w:t>
      </w:r>
      <w:proofErr w:type="gramStart"/>
      <w:r w:rsidRPr="00792760">
        <w:rPr>
          <w:bCs/>
        </w:rPr>
        <w:t>Skotsku,  údajně</w:t>
      </w:r>
      <w:proofErr w:type="gramEnd"/>
      <w:r w:rsidRPr="00792760">
        <w:rPr>
          <w:bCs/>
        </w:rPr>
        <w:t xml:space="preserve"> zde má žít lochneská příšera jménem </w:t>
      </w:r>
      <w:proofErr w:type="spellStart"/>
      <w:r w:rsidRPr="00792760">
        <w:rPr>
          <w:bCs/>
        </w:rPr>
        <w:t>Nesie</w:t>
      </w:r>
      <w:proofErr w:type="spellEnd"/>
      <w:r w:rsidRPr="00792760">
        <w:rPr>
          <w:bCs/>
        </w:rPr>
        <w:t>.</w:t>
      </w:r>
    </w:p>
    <w:p w14:paraId="040C3F8C" w14:textId="77777777" w:rsidR="003C0001" w:rsidRPr="00792760" w:rsidRDefault="003C0001" w:rsidP="003C0001">
      <w:pPr>
        <w:numPr>
          <w:ilvl w:val="0"/>
          <w:numId w:val="16"/>
        </w:numPr>
      </w:pPr>
      <w:r w:rsidRPr="00792760">
        <w:rPr>
          <w:bCs/>
        </w:rPr>
        <w:t xml:space="preserve"> Jedním z nejstarších měst Evropy je hlavní město </w:t>
      </w:r>
      <w:proofErr w:type="gramStart"/>
      <w:r w:rsidRPr="00792760">
        <w:rPr>
          <w:bCs/>
        </w:rPr>
        <w:t>Řecka - Athény</w:t>
      </w:r>
      <w:proofErr w:type="gramEnd"/>
      <w:r w:rsidRPr="00792760">
        <w:rPr>
          <w:bCs/>
        </w:rPr>
        <w:t>.</w:t>
      </w:r>
    </w:p>
    <w:p w14:paraId="3A622BFD" w14:textId="3025CCCC" w:rsidR="002A5E5F" w:rsidRPr="003C0001" w:rsidRDefault="003C0001" w:rsidP="006953F0">
      <w:pPr>
        <w:numPr>
          <w:ilvl w:val="0"/>
          <w:numId w:val="16"/>
        </w:numPr>
        <w:ind w:left="360"/>
        <w:rPr>
          <w:rFonts w:eastAsia="Times New Roman"/>
          <w:b/>
          <w:bCs/>
          <w:color w:val="000000"/>
        </w:rPr>
      </w:pPr>
      <w:r w:rsidRPr="003C0001">
        <w:rPr>
          <w:bCs/>
        </w:rPr>
        <w:t xml:space="preserve"> Jedny z nejkrásnějších pláží v Evropě nalezneme v Portugalsku.</w:t>
      </w:r>
      <w:r w:rsidRPr="003C000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92760">
        <w:rPr>
          <w:b/>
          <w:bCs/>
          <w:noProof/>
          <w:lang w:eastAsia="cs-CZ"/>
        </w:rPr>
        <w:drawing>
          <wp:inline distT="0" distB="0" distL="0" distR="0" wp14:anchorId="53975B53" wp14:editId="70976F9E">
            <wp:extent cx="5760720" cy="5862082"/>
            <wp:effectExtent l="0" t="0" r="0" b="5715"/>
            <wp:docPr id="2" name="Obrázek 2" descr="C:\Users\hrebenova\Pictures\ActKey\ScanToApplication2\SCAN-JPG(2021-3-19)000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ebenova\Pictures\ActKey\ScanToApplication2\SCAN-JPG(2021-3-19)0001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5E5F" w:rsidRPr="003C0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164F"/>
    <w:multiLevelType w:val="hybridMultilevel"/>
    <w:tmpl w:val="367A59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26F6"/>
    <w:multiLevelType w:val="hybridMultilevel"/>
    <w:tmpl w:val="B25ADB08"/>
    <w:lvl w:ilvl="0" w:tplc="819A61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4AA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62BC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AA0F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0B44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1AF14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00DF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4AE7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404D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4916"/>
    <w:multiLevelType w:val="hybridMultilevel"/>
    <w:tmpl w:val="1E86682C"/>
    <w:lvl w:ilvl="0" w:tplc="EFAEA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347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83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21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22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2A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2C8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2C7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E9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4354"/>
    <w:multiLevelType w:val="hybridMultilevel"/>
    <w:tmpl w:val="407A0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535EE"/>
    <w:multiLevelType w:val="hybridMultilevel"/>
    <w:tmpl w:val="1272DC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7013E1"/>
    <w:multiLevelType w:val="hybridMultilevel"/>
    <w:tmpl w:val="BA8ADDB8"/>
    <w:lvl w:ilvl="0" w:tplc="93EE8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2EEC1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689B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8F12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96E8D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6976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443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89FA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EFF2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B3A71"/>
    <w:multiLevelType w:val="hybridMultilevel"/>
    <w:tmpl w:val="2392FA8E"/>
    <w:lvl w:ilvl="0" w:tplc="AD36A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533B0"/>
    <w:multiLevelType w:val="hybridMultilevel"/>
    <w:tmpl w:val="2B885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C086B"/>
    <w:multiLevelType w:val="hybridMultilevel"/>
    <w:tmpl w:val="4906E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94C23"/>
    <w:multiLevelType w:val="hybridMultilevel"/>
    <w:tmpl w:val="5ED0A9E0"/>
    <w:lvl w:ilvl="0" w:tplc="A3DEF8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CA80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64E0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ABE0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6B1A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4CEFB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E15A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F0C63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6C41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65E14"/>
    <w:multiLevelType w:val="hybridMultilevel"/>
    <w:tmpl w:val="C8C60E46"/>
    <w:lvl w:ilvl="0" w:tplc="19DEC9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8FF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099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CF5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C3C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24E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A5C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E1E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A80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A3CC6"/>
    <w:multiLevelType w:val="hybridMultilevel"/>
    <w:tmpl w:val="78C6B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224ED"/>
    <w:multiLevelType w:val="hybridMultilevel"/>
    <w:tmpl w:val="84983FC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E1A0E"/>
    <w:multiLevelType w:val="hybridMultilevel"/>
    <w:tmpl w:val="E2CC6986"/>
    <w:lvl w:ilvl="0" w:tplc="A79EC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029EB"/>
    <w:multiLevelType w:val="hybridMultilevel"/>
    <w:tmpl w:val="B5749BF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E364D5"/>
    <w:multiLevelType w:val="hybridMultilevel"/>
    <w:tmpl w:val="2EA6034C"/>
    <w:lvl w:ilvl="0" w:tplc="1882ACF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3E85A2A"/>
    <w:multiLevelType w:val="hybridMultilevel"/>
    <w:tmpl w:val="A94E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6"/>
  </w:num>
  <w:num w:numId="6">
    <w:abstractNumId w:val="1"/>
  </w:num>
  <w:num w:numId="7">
    <w:abstractNumId w:val="9"/>
  </w:num>
  <w:num w:numId="8">
    <w:abstractNumId w:val="5"/>
  </w:num>
  <w:num w:numId="9">
    <w:abstractNumId w:val="15"/>
  </w:num>
  <w:num w:numId="10">
    <w:abstractNumId w:val="11"/>
  </w:num>
  <w:num w:numId="11">
    <w:abstractNumId w:val="10"/>
  </w:num>
  <w:num w:numId="12">
    <w:abstractNumId w:val="12"/>
  </w:num>
  <w:num w:numId="13">
    <w:abstractNumId w:val="14"/>
  </w:num>
  <w:num w:numId="14">
    <w:abstractNumId w:val="6"/>
  </w:num>
  <w:num w:numId="15">
    <w:abstractNumId w:val="13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76"/>
    <w:rsid w:val="00001B76"/>
    <w:rsid w:val="0004716D"/>
    <w:rsid w:val="00120E77"/>
    <w:rsid w:val="00204DB5"/>
    <w:rsid w:val="002A5E5F"/>
    <w:rsid w:val="003B5D76"/>
    <w:rsid w:val="003C0001"/>
    <w:rsid w:val="003D7046"/>
    <w:rsid w:val="00637436"/>
    <w:rsid w:val="00682FE6"/>
    <w:rsid w:val="00874670"/>
    <w:rsid w:val="00A92628"/>
    <w:rsid w:val="00BE0182"/>
    <w:rsid w:val="00DB2BB1"/>
    <w:rsid w:val="00F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5728"/>
  <w15:chartTrackingRefBased/>
  <w15:docId w15:val="{8A3B44A1-44E2-464E-9ABC-C858AEE3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A5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A5E5F"/>
  </w:style>
  <w:style w:type="character" w:customStyle="1" w:styleId="eop">
    <w:name w:val="eop"/>
    <w:basedOn w:val="Standardnpsmoodstavce"/>
    <w:rsid w:val="002A5E5F"/>
  </w:style>
  <w:style w:type="character" w:customStyle="1" w:styleId="contextualspellingandgrammarerror">
    <w:name w:val="contextualspellingandgrammarerror"/>
    <w:basedOn w:val="Standardnpsmoodstavce"/>
    <w:rsid w:val="002A5E5F"/>
  </w:style>
  <w:style w:type="paragraph" w:styleId="Odstavecseseznamem">
    <w:name w:val="List Paragraph"/>
    <w:basedOn w:val="Normln"/>
    <w:uiPriority w:val="34"/>
    <w:qFormat/>
    <w:rsid w:val="00BE0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Jouzová</dc:creator>
  <cp:keywords/>
  <dc:description/>
  <cp:lastModifiedBy>Jana Jouzová</cp:lastModifiedBy>
  <cp:revision>2</cp:revision>
  <dcterms:created xsi:type="dcterms:W3CDTF">2021-03-19T12:42:00Z</dcterms:created>
  <dcterms:modified xsi:type="dcterms:W3CDTF">2021-03-19T12:42:00Z</dcterms:modified>
</cp:coreProperties>
</file>