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44D8C" w:rsidRDefault="003023AA" w14:paraId="397ABC82" wp14:textId="7777777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Práce   8.C           3.5</w:t>
      </w:r>
      <w:proofErr w:type="gramEnd"/>
      <w:r>
        <w:rPr>
          <w:b/>
          <w:sz w:val="28"/>
          <w:szCs w:val="28"/>
        </w:rPr>
        <w:t>. – 7.5.</w:t>
      </w:r>
      <w:r w:rsidR="00C02948">
        <w:rPr>
          <w:b/>
          <w:sz w:val="28"/>
          <w:szCs w:val="28"/>
        </w:rPr>
        <w:t xml:space="preserve"> </w:t>
      </w:r>
    </w:p>
    <w:p xmlns:wp14="http://schemas.microsoft.com/office/word/2010/wordml" w:rsidR="00C02948" w:rsidRDefault="00C02948" w14:paraId="672A6659" wp14:textId="77777777">
      <w:pPr>
        <w:rPr>
          <w:b/>
          <w:sz w:val="28"/>
          <w:szCs w:val="28"/>
        </w:rPr>
      </w:pPr>
    </w:p>
    <w:p xmlns:wp14="http://schemas.microsoft.com/office/word/2010/wordml" w:rsidR="00C02948" w:rsidP="00C02948" w:rsidRDefault="00C02948" w14:paraId="2628820F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Matematika    </w:t>
      </w:r>
    </w:p>
    <w:p xmlns:wp14="http://schemas.microsoft.com/office/word/2010/wordml" w:rsidR="00C02948" w:rsidP="00C02948" w:rsidRDefault="00C02948" w14:paraId="32F80CCE" wp14:textId="777777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Konstrukční </w:t>
      </w:r>
      <w:proofErr w:type="gramStart"/>
      <w:r>
        <w:rPr>
          <w:b/>
          <w:sz w:val="28"/>
          <w:szCs w:val="28"/>
        </w:rPr>
        <w:t>úlohy   str.</w:t>
      </w:r>
      <w:proofErr w:type="gramEnd"/>
      <w:r>
        <w:rPr>
          <w:b/>
          <w:sz w:val="28"/>
          <w:szCs w:val="28"/>
        </w:rPr>
        <w:t xml:space="preserve"> 155, 175, 179 </w:t>
      </w:r>
    </w:p>
    <w:p xmlns:wp14="http://schemas.microsoft.com/office/word/2010/wordml" w:rsidR="00C02948" w:rsidP="00C02948" w:rsidRDefault="00C02948" w14:paraId="7E4D85CC" wp14:textId="777777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Opakování   str.</w:t>
      </w:r>
      <w:proofErr w:type="gramEnd"/>
      <w:r>
        <w:rPr>
          <w:b/>
          <w:sz w:val="28"/>
          <w:szCs w:val="28"/>
        </w:rPr>
        <w:t xml:space="preserve"> 179 </w:t>
      </w:r>
    </w:p>
    <w:p xmlns:wp14="http://schemas.microsoft.com/office/word/2010/wordml" w:rsidR="00C02948" w:rsidP="00C02948" w:rsidRDefault="00C02948" w14:paraId="7DC71C1A" wp14:textId="777777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– Konstrukční úlohy </w:t>
      </w:r>
    </w:p>
    <w:p xmlns:wp14="http://schemas.microsoft.com/office/word/2010/wordml" w:rsidR="00C02948" w:rsidP="00C02948" w:rsidRDefault="00C02948" w14:paraId="685F5B5E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 úterý  </w:t>
      </w:r>
      <w:proofErr w:type="gramStart"/>
      <w:r>
        <w:rPr>
          <w:b/>
          <w:sz w:val="28"/>
          <w:szCs w:val="28"/>
        </w:rPr>
        <w:t>4.5. v 11h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C02948" w:rsidP="00C02948" w:rsidRDefault="00C02948" w14:paraId="4374EDD7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středa </w:t>
      </w:r>
      <w:proofErr w:type="gramStart"/>
      <w:r>
        <w:rPr>
          <w:b/>
          <w:sz w:val="28"/>
          <w:szCs w:val="28"/>
        </w:rPr>
        <w:t>5.5. v 9h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C02948" w:rsidP="00C02948" w:rsidRDefault="00C02948" w14:paraId="0937C198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čtvrtek </w:t>
      </w:r>
      <w:proofErr w:type="gramStart"/>
      <w:r>
        <w:rPr>
          <w:b/>
          <w:sz w:val="28"/>
          <w:szCs w:val="28"/>
        </w:rPr>
        <w:t>6.5. v 8h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C02948" w:rsidP="00C02948" w:rsidRDefault="00C02948" w14:paraId="1CFE5C6C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pátek  </w:t>
      </w:r>
      <w:proofErr w:type="gramStart"/>
      <w:r>
        <w:rPr>
          <w:b/>
          <w:sz w:val="28"/>
          <w:szCs w:val="28"/>
        </w:rPr>
        <w:t>7.5. ve</w:t>
      </w:r>
      <w:proofErr w:type="gramEnd"/>
      <w:r>
        <w:rPr>
          <w:b/>
          <w:sz w:val="28"/>
          <w:szCs w:val="28"/>
        </w:rPr>
        <w:t xml:space="preserve"> 12h</w:t>
      </w:r>
      <w:r w:rsidR="000D7E1E">
        <w:rPr>
          <w:b/>
          <w:sz w:val="28"/>
          <w:szCs w:val="28"/>
        </w:rPr>
        <w:t xml:space="preserve"> </w:t>
      </w:r>
    </w:p>
    <w:p xmlns:wp14="http://schemas.microsoft.com/office/word/2010/wordml" w:rsidR="000D7E1E" w:rsidP="00C02948" w:rsidRDefault="000D7E1E" w14:paraId="0A37501D" wp14:textId="77777777">
      <w:pPr>
        <w:rPr>
          <w:b/>
          <w:sz w:val="28"/>
          <w:szCs w:val="28"/>
        </w:rPr>
      </w:pPr>
    </w:p>
    <w:p xmlns:wp14="http://schemas.microsoft.com/office/word/2010/wordml" w:rsidR="00C01F85" w:rsidP="000D7E1E" w:rsidRDefault="00C01F85" w14:paraId="5DAB6C7B" wp14:textId="77777777">
      <w:pPr>
        <w:rPr>
          <w:b/>
          <w:sz w:val="28"/>
          <w:szCs w:val="28"/>
        </w:rPr>
      </w:pPr>
    </w:p>
    <w:p xmlns:wp14="http://schemas.microsoft.com/office/word/2010/wordml" w:rsidR="000D7E1E" w:rsidP="000D7E1E" w:rsidRDefault="000D7E1E" w14:paraId="5E699330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Fyzika   </w:t>
      </w:r>
    </w:p>
    <w:p xmlns:wp14="http://schemas.microsoft.com/office/word/2010/wordml" w:rsidR="000D7E1E" w:rsidP="000D7E1E" w:rsidRDefault="000D7E1E" w14:paraId="3C3D4C78" wp14:textId="777777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Výkon elektrického proudu    </w:t>
      </w:r>
      <w:proofErr w:type="gramStart"/>
      <w:r>
        <w:rPr>
          <w:b/>
          <w:sz w:val="28"/>
          <w:szCs w:val="28"/>
        </w:rPr>
        <w:t>str.161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0D7E1E" w:rsidP="000D7E1E" w:rsidRDefault="000D7E1E" w14:paraId="6C992732" wp14:textId="777777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Výpisky </w:t>
      </w:r>
    </w:p>
    <w:p xmlns:wp14="http://schemas.microsoft.com/office/word/2010/wordml" w:rsidR="000D7E1E" w:rsidP="000D7E1E" w:rsidRDefault="000D7E1E" w14:paraId="0561BCF6" wp14:textId="777777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Písemně do sešitu </w:t>
      </w:r>
      <w:proofErr w:type="gramStart"/>
      <w:r>
        <w:rPr>
          <w:sz w:val="28"/>
          <w:szCs w:val="28"/>
        </w:rPr>
        <w:t>str.163</w:t>
      </w:r>
      <w:proofErr w:type="gramEnd"/>
      <w:r>
        <w:rPr>
          <w:sz w:val="28"/>
          <w:szCs w:val="28"/>
        </w:rPr>
        <w:t xml:space="preserve"> otázky 1, 3 a, b </w:t>
      </w:r>
    </w:p>
    <w:p xmlns:wp14="http://schemas.microsoft.com/office/word/2010/wordml" w:rsidR="000D7E1E" w:rsidP="000D7E1E" w:rsidRDefault="000D7E1E" w14:paraId="0138B43E" wp14:textId="777777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Shrnutí </w:t>
      </w:r>
      <w:proofErr w:type="gramStart"/>
      <w:r>
        <w:rPr>
          <w:b/>
          <w:sz w:val="28"/>
          <w:szCs w:val="28"/>
        </w:rPr>
        <w:t>učiva   str.</w:t>
      </w:r>
      <w:proofErr w:type="gramEnd"/>
      <w:r>
        <w:rPr>
          <w:b/>
          <w:sz w:val="28"/>
          <w:szCs w:val="28"/>
        </w:rPr>
        <w:t xml:space="preserve"> 164 – 165 </w:t>
      </w:r>
    </w:p>
    <w:p xmlns:wp14="http://schemas.microsoft.com/office/word/2010/wordml" w:rsidR="000D7E1E" w:rsidP="000D7E1E" w:rsidRDefault="000D7E1E" w14:paraId="5775650A" wp14:textId="7777777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Písemně do sešitu str. 164 otázky 1, 2, 3 </w:t>
      </w:r>
    </w:p>
    <w:p xmlns:wp14="http://schemas.microsoft.com/office/word/2010/wordml" w:rsidR="000D7E1E" w:rsidP="000D7E1E" w:rsidRDefault="000D7E1E" w14:paraId="1E55BE7A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On-line hodiny   pondělí  </w:t>
      </w:r>
      <w:proofErr w:type="gramStart"/>
      <w:r>
        <w:rPr>
          <w:b/>
          <w:sz w:val="28"/>
          <w:szCs w:val="28"/>
        </w:rPr>
        <w:t>3.5.  v 10h</w:t>
      </w:r>
      <w:proofErr w:type="gramEnd"/>
      <w:r>
        <w:rPr>
          <w:b/>
          <w:sz w:val="28"/>
          <w:szCs w:val="28"/>
        </w:rPr>
        <w:t xml:space="preserve"> </w:t>
      </w:r>
    </w:p>
    <w:p xmlns:wp14="http://schemas.microsoft.com/office/word/2010/wordml" w:rsidR="000D7E1E" w:rsidP="000D7E1E" w:rsidRDefault="000D7E1E" w14:paraId="71EE73DB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středa   </w:t>
      </w:r>
      <w:proofErr w:type="gramStart"/>
      <w:r>
        <w:rPr>
          <w:b/>
          <w:sz w:val="28"/>
          <w:szCs w:val="28"/>
        </w:rPr>
        <w:t>5.5.  ve</w:t>
      </w:r>
      <w:proofErr w:type="gramEnd"/>
      <w:r>
        <w:rPr>
          <w:b/>
          <w:sz w:val="28"/>
          <w:szCs w:val="28"/>
        </w:rPr>
        <w:t xml:space="preserve"> 12h</w:t>
      </w:r>
      <w:r w:rsidR="00C01F85">
        <w:rPr>
          <w:b/>
          <w:sz w:val="28"/>
          <w:szCs w:val="28"/>
        </w:rPr>
        <w:t xml:space="preserve"> </w:t>
      </w:r>
    </w:p>
    <w:p xmlns:wp14="http://schemas.microsoft.com/office/word/2010/wordml" w:rsidR="00C01F85" w:rsidP="000D7E1E" w:rsidRDefault="00C01F85" w14:paraId="02EB378F" wp14:textId="77777777">
      <w:pPr>
        <w:rPr>
          <w:b/>
          <w:sz w:val="28"/>
          <w:szCs w:val="28"/>
        </w:rPr>
      </w:pPr>
    </w:p>
    <w:p xmlns:wp14="http://schemas.microsoft.com/office/word/2010/wordml" w:rsidR="00C01F85" w:rsidP="000D7E1E" w:rsidRDefault="00C01F85" w14:paraId="6A05A809" wp14:textId="77777777">
      <w:pPr>
        <w:rPr>
          <w:b/>
          <w:sz w:val="28"/>
          <w:szCs w:val="28"/>
        </w:rPr>
      </w:pPr>
    </w:p>
    <w:p xmlns:wp14="http://schemas.microsoft.com/office/word/2010/wordml" w:rsidRPr="00C01F85" w:rsidR="00C01F85" w:rsidP="00C01F85" w:rsidRDefault="00C01F85" w14:paraId="2DE5AEAA" wp14:textId="77777777">
      <w:pPr>
        <w:rPr>
          <w:b/>
        </w:rPr>
      </w:pPr>
      <w:r w:rsidRPr="00C01F85">
        <w:rPr>
          <w:b/>
          <w:u w:val="single"/>
        </w:rPr>
        <w:t>český jazyk</w:t>
      </w:r>
    </w:p>
    <w:p xmlns:wp14="http://schemas.microsoft.com/office/word/2010/wordml" w:rsidR="00C01F85" w:rsidP="00C01F85" w:rsidRDefault="00C01F85" w14:paraId="3F511C83" wp14:textId="77777777">
      <w:r>
        <w:t xml:space="preserve">On-line hodiny – </w:t>
      </w:r>
      <w:proofErr w:type="gramStart"/>
      <w:r>
        <w:t>4.5</w:t>
      </w:r>
      <w:proofErr w:type="gramEnd"/>
      <w:r>
        <w:t>., 5.5., 6.5., 7.5. ( začínáme vždy v celou hodinu – viz. kalendář )</w:t>
      </w:r>
    </w:p>
    <w:p xmlns:wp14="http://schemas.microsoft.com/office/word/2010/wordml" w:rsidR="00C01F85" w:rsidP="00C01F85" w:rsidRDefault="00C01F85" w14:paraId="5A39BBE3" wp14:textId="77777777"/>
    <w:p xmlns:wp14="http://schemas.microsoft.com/office/word/2010/wordml" w:rsidR="00C01F85" w:rsidP="00C01F85" w:rsidRDefault="00C01F85" w14:paraId="11315B6A" wp14:textId="77777777">
      <w:pPr>
        <w:rPr>
          <w:u w:val="single"/>
        </w:rPr>
      </w:pPr>
      <w:r>
        <w:rPr>
          <w:u w:val="single"/>
        </w:rPr>
        <w:t>Cíl  - Poměry v několikanásobném větném členu – procvičování</w:t>
      </w:r>
    </w:p>
    <w:p xmlns:wp14="http://schemas.microsoft.com/office/word/2010/wordml" w:rsidRPr="00C01F85" w:rsidR="00C01F85" w:rsidP="00C01F85" w:rsidRDefault="00C01F85" w14:paraId="79FD06CE" wp14:textId="77777777">
      <w:pPr>
        <w:pStyle w:val="Odstavecseseznamem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>Větné členy v přístavkovém vztahu</w:t>
      </w:r>
    </w:p>
    <w:p xmlns:wp14="http://schemas.microsoft.com/office/word/2010/wordml" w:rsidR="00C01F85" w:rsidP="00C01F85" w:rsidRDefault="00C01F85" w14:paraId="41C8F396" wp14:textId="77777777"/>
    <w:p xmlns:wp14="http://schemas.microsoft.com/office/word/2010/wordml" w:rsidR="00C01F85" w:rsidP="00C01F85" w:rsidRDefault="00C01F85" w14:paraId="7A411525" wp14:textId="77777777">
      <w:r>
        <w:t>Literatura – Kroniky</w:t>
      </w:r>
    </w:p>
    <w:p xmlns:wp14="http://schemas.microsoft.com/office/word/2010/wordml" w:rsidR="00C01F85" w:rsidP="00C01F85" w:rsidRDefault="00C01F85" w14:paraId="616B7646" wp14:textId="77777777">
      <w:pPr>
        <w:pStyle w:val="Odstavecseseznamem"/>
        <w:numPr>
          <w:ilvl w:val="0"/>
          <w:numId w:val="3"/>
        </w:numPr>
        <w:spacing w:after="0" w:line="240" w:lineRule="auto"/>
      </w:pPr>
      <w:r>
        <w:t>Četba – Kronika česká</w:t>
      </w:r>
    </w:p>
    <w:p xmlns:wp14="http://schemas.microsoft.com/office/word/2010/wordml" w:rsidR="0025565C" w:rsidP="0025565C" w:rsidRDefault="0025565C" w14:paraId="6CB806B8" wp14:textId="77777777">
      <w:pPr>
        <w:pStyle w:val="Odstavecseseznamem"/>
        <w:numPr>
          <w:ilvl w:val="0"/>
          <w:numId w:val="3"/>
        </w:numPr>
        <w:spacing w:line="360" w:lineRule="auto"/>
      </w:pPr>
      <w:r w:rsidRPr="0025565C">
        <w:rPr>
          <w:rFonts w:ascii="Times New Roman" w:hAnsi="Times New Roman"/>
          <w:b/>
          <w:bCs/>
        </w:rPr>
        <w:lastRenderedPageBreak/>
        <w:t>Anglický jazyk</w:t>
      </w:r>
    </w:p>
    <w:p xmlns:wp14="http://schemas.microsoft.com/office/word/2010/wordml" w:rsidRPr="0025565C" w:rsidR="0025565C" w:rsidP="0025565C" w:rsidRDefault="0025565C" w14:paraId="72A3D3EC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25565C" w:rsidR="0025565C" w:rsidP="0025565C" w:rsidRDefault="0025565C" w14:paraId="657CB73B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Liberation Serif" w:hAnsi="Liberation Serif"/>
        </w:rPr>
      </w:pPr>
      <w:r w:rsidRPr="0025565C">
        <w:rPr>
          <w:rFonts w:ascii="Times New Roman" w:hAnsi="Times New Roman"/>
        </w:rPr>
        <w:t>On-line hodiny: dle rozvrhu</w:t>
      </w:r>
    </w:p>
    <w:p xmlns:wp14="http://schemas.microsoft.com/office/word/2010/wordml" w:rsidR="0025565C" w:rsidP="0025565C" w:rsidRDefault="0025565C" w14:paraId="6FA0290A" wp14:textId="77777777">
      <w:pPr>
        <w:pStyle w:val="Odstavecseseznamem"/>
        <w:numPr>
          <w:ilvl w:val="0"/>
          <w:numId w:val="3"/>
        </w:numPr>
        <w:spacing w:line="360" w:lineRule="auto"/>
      </w:pPr>
      <w:r w:rsidRPr="0025565C">
        <w:rPr>
          <w:rFonts w:ascii="Times New Roman" w:hAnsi="Times New Roman"/>
        </w:rPr>
        <w:t xml:space="preserve">V </w:t>
      </w:r>
      <w:r w:rsidRPr="0025565C">
        <w:rPr>
          <w:rFonts w:ascii="Times New Roman" w:hAnsi="Times New Roman"/>
          <w:b/>
          <w:bCs/>
        </w:rPr>
        <w:t>pondělí</w:t>
      </w:r>
      <w:r w:rsidRPr="0025565C">
        <w:rPr>
          <w:rFonts w:ascii="Times New Roman" w:hAnsi="Times New Roman"/>
        </w:rPr>
        <w:t xml:space="preserve"> si napíšeme test na nepravidelná slovesa. Zkontrolujeme si domácí úkol na str. 49/ </w:t>
      </w:r>
      <w:proofErr w:type="spellStart"/>
      <w:r w:rsidRPr="0025565C">
        <w:rPr>
          <w:rFonts w:ascii="Times New Roman" w:hAnsi="Times New Roman"/>
        </w:rPr>
        <w:t>cv</w:t>
      </w:r>
      <w:proofErr w:type="spellEnd"/>
      <w:r w:rsidRPr="0025565C">
        <w:rPr>
          <w:rFonts w:ascii="Times New Roman" w:hAnsi="Times New Roman"/>
        </w:rPr>
        <w:t xml:space="preserve">. 4, který máte do pondělní hodiny posílat vyfocený na </w:t>
      </w:r>
      <w:proofErr w:type="spellStart"/>
      <w:r w:rsidRPr="0025565C">
        <w:rPr>
          <w:rFonts w:ascii="Times New Roman" w:hAnsi="Times New Roman"/>
        </w:rPr>
        <w:t>Teams</w:t>
      </w:r>
      <w:proofErr w:type="spellEnd"/>
      <w:r w:rsidRPr="0025565C">
        <w:rPr>
          <w:rFonts w:ascii="Times New Roman" w:hAnsi="Times New Roman"/>
        </w:rPr>
        <w:t xml:space="preserve"> nebo na mail (</w:t>
      </w:r>
      <w:hyperlink w:history="1" r:id="rId5">
        <w:r w:rsidRPr="0025565C">
          <w:rPr>
            <w:rStyle w:val="Hypertextovodkaz"/>
            <w:rFonts w:ascii="Times New Roman" w:hAnsi="Times New Roman"/>
          </w:rPr>
          <w:t>Stixova@chelcickeho.cz</w:t>
        </w:r>
      </w:hyperlink>
      <w:r w:rsidRPr="0025565C">
        <w:rPr>
          <w:rFonts w:ascii="Times New Roman" w:hAnsi="Times New Roman"/>
        </w:rPr>
        <w:t xml:space="preserve">). V pracovním sešitě si napíšeme na str. 48/ </w:t>
      </w:r>
      <w:proofErr w:type="spellStart"/>
      <w:r w:rsidRPr="0025565C">
        <w:rPr>
          <w:rFonts w:ascii="Times New Roman" w:hAnsi="Times New Roman"/>
        </w:rPr>
        <w:t>cv</w:t>
      </w:r>
      <w:proofErr w:type="spellEnd"/>
      <w:r w:rsidRPr="0025565C">
        <w:rPr>
          <w:rFonts w:ascii="Times New Roman" w:hAnsi="Times New Roman"/>
        </w:rPr>
        <w:t xml:space="preserve">. 1 a str. 49/ </w:t>
      </w:r>
      <w:proofErr w:type="spellStart"/>
      <w:r w:rsidRPr="0025565C">
        <w:rPr>
          <w:rFonts w:ascii="Times New Roman" w:hAnsi="Times New Roman"/>
        </w:rPr>
        <w:t>cv</w:t>
      </w:r>
      <w:proofErr w:type="spellEnd"/>
      <w:r w:rsidRPr="0025565C">
        <w:rPr>
          <w:rFonts w:ascii="Times New Roman" w:hAnsi="Times New Roman"/>
        </w:rPr>
        <w:t>. 3.</w:t>
      </w:r>
    </w:p>
    <w:p xmlns:wp14="http://schemas.microsoft.com/office/word/2010/wordml" w:rsidR="0025565C" w:rsidP="0025565C" w:rsidRDefault="0025565C" w14:paraId="05DABBB4" wp14:textId="77777777">
      <w:pPr>
        <w:pStyle w:val="Odstavecseseznamem"/>
        <w:numPr>
          <w:ilvl w:val="0"/>
          <w:numId w:val="3"/>
        </w:numPr>
        <w:spacing w:line="360" w:lineRule="auto"/>
      </w:pPr>
      <w:r w:rsidRPr="0025565C">
        <w:rPr>
          <w:rFonts w:ascii="Times New Roman" w:hAnsi="Times New Roman"/>
        </w:rPr>
        <w:t xml:space="preserve">Za </w:t>
      </w:r>
      <w:r w:rsidRPr="0025565C">
        <w:rPr>
          <w:rFonts w:ascii="Times New Roman" w:hAnsi="Times New Roman"/>
          <w:b/>
          <w:bCs/>
        </w:rPr>
        <w:t>domácí úkol</w:t>
      </w:r>
      <w:r w:rsidRPr="0025565C">
        <w:rPr>
          <w:rFonts w:ascii="Times New Roman" w:hAnsi="Times New Roman"/>
        </w:rPr>
        <w:t xml:space="preserve"> se učíte slovní zásobu lekce 23. </w:t>
      </w:r>
    </w:p>
    <w:p xmlns:wp14="http://schemas.microsoft.com/office/word/2010/wordml" w:rsidRPr="0025565C" w:rsidR="0025565C" w:rsidP="0025565C" w:rsidRDefault="0025565C" w14:paraId="0D0B940D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25565C" w:rsidR="0025565C" w:rsidP="0025565C" w:rsidRDefault="0025565C" w14:paraId="5ACE92CE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Liberation Serif" w:hAnsi="Liberation Serif"/>
        </w:rPr>
      </w:pPr>
      <w:r w:rsidRPr="0025565C">
        <w:rPr>
          <w:rFonts w:ascii="Times New Roman" w:hAnsi="Times New Roman"/>
        </w:rPr>
        <w:t xml:space="preserve">V </w:t>
      </w:r>
      <w:r w:rsidRPr="0025565C">
        <w:rPr>
          <w:rFonts w:ascii="Times New Roman" w:hAnsi="Times New Roman"/>
          <w:b/>
          <w:bCs/>
        </w:rPr>
        <w:t>úterý</w:t>
      </w:r>
      <w:r w:rsidRPr="0025565C">
        <w:rPr>
          <w:rFonts w:ascii="Times New Roman" w:hAnsi="Times New Roman"/>
        </w:rPr>
        <w:t xml:space="preserve"> si vyzkoušíme slovíčka. V pracovním sešitě si zopakujeme pasivum na str. 49/ </w:t>
      </w:r>
      <w:proofErr w:type="spellStart"/>
      <w:r w:rsidRPr="0025565C">
        <w:rPr>
          <w:rFonts w:ascii="Times New Roman" w:hAnsi="Times New Roman"/>
        </w:rPr>
        <w:t>cv</w:t>
      </w:r>
      <w:proofErr w:type="spellEnd"/>
      <w:r w:rsidRPr="0025565C">
        <w:rPr>
          <w:rFonts w:ascii="Times New Roman" w:hAnsi="Times New Roman"/>
        </w:rPr>
        <w:t xml:space="preserve">. 5 a ukončíme lekci na str. 48/ </w:t>
      </w:r>
      <w:proofErr w:type="spellStart"/>
      <w:r w:rsidRPr="0025565C">
        <w:rPr>
          <w:rFonts w:ascii="Times New Roman" w:hAnsi="Times New Roman"/>
        </w:rPr>
        <w:t>cv</w:t>
      </w:r>
      <w:proofErr w:type="spellEnd"/>
      <w:r w:rsidRPr="0025565C">
        <w:rPr>
          <w:rFonts w:ascii="Times New Roman" w:hAnsi="Times New Roman"/>
        </w:rPr>
        <w:t xml:space="preserve">. 2. </w:t>
      </w:r>
    </w:p>
    <w:p xmlns:wp14="http://schemas.microsoft.com/office/word/2010/wordml" w:rsidR="0025565C" w:rsidP="0025565C" w:rsidRDefault="0025565C" w14:paraId="7933CD4C" wp14:textId="77777777">
      <w:pPr>
        <w:pStyle w:val="Odstavecseseznamem"/>
        <w:numPr>
          <w:ilvl w:val="0"/>
          <w:numId w:val="3"/>
        </w:numPr>
        <w:spacing w:line="360" w:lineRule="auto"/>
      </w:pPr>
      <w:r w:rsidRPr="0025565C">
        <w:rPr>
          <w:rFonts w:ascii="Times New Roman" w:hAnsi="Times New Roman"/>
        </w:rPr>
        <w:t xml:space="preserve">Za </w:t>
      </w:r>
      <w:r w:rsidRPr="0025565C">
        <w:rPr>
          <w:rFonts w:ascii="Times New Roman" w:hAnsi="Times New Roman"/>
          <w:b/>
          <w:bCs/>
        </w:rPr>
        <w:t xml:space="preserve">domácí úkol </w:t>
      </w:r>
      <w:r w:rsidRPr="0025565C">
        <w:rPr>
          <w:rFonts w:ascii="Times New Roman" w:hAnsi="Times New Roman"/>
        </w:rPr>
        <w:t xml:space="preserve">se učíte slovní zásobu lekce 24. Všichni si připravíte krátké povídaní o </w:t>
      </w:r>
      <w:proofErr w:type="spellStart"/>
      <w:r w:rsidRPr="0025565C">
        <w:rPr>
          <w:rFonts w:ascii="Times New Roman" w:hAnsi="Times New Roman"/>
        </w:rPr>
        <w:t>American</w:t>
      </w:r>
      <w:proofErr w:type="spellEnd"/>
      <w:r w:rsidRPr="0025565C">
        <w:rPr>
          <w:rFonts w:ascii="Times New Roman" w:hAnsi="Times New Roman"/>
        </w:rPr>
        <w:t xml:space="preserve"> Civil </w:t>
      </w:r>
      <w:proofErr w:type="spellStart"/>
      <w:r w:rsidRPr="0025565C">
        <w:rPr>
          <w:rFonts w:ascii="Times New Roman" w:hAnsi="Times New Roman"/>
        </w:rPr>
        <w:t>War</w:t>
      </w:r>
      <w:proofErr w:type="spellEnd"/>
      <w:r w:rsidRPr="0025565C">
        <w:rPr>
          <w:rFonts w:ascii="Times New Roman" w:hAnsi="Times New Roman"/>
        </w:rPr>
        <w:t xml:space="preserve"> (učebnice str. 50/ </w:t>
      </w:r>
      <w:proofErr w:type="spellStart"/>
      <w:r w:rsidRPr="0025565C">
        <w:rPr>
          <w:rFonts w:ascii="Times New Roman" w:hAnsi="Times New Roman"/>
        </w:rPr>
        <w:t>cv</w:t>
      </w:r>
      <w:proofErr w:type="spellEnd"/>
      <w:r w:rsidRPr="0025565C">
        <w:rPr>
          <w:rFonts w:ascii="Times New Roman" w:hAnsi="Times New Roman"/>
        </w:rPr>
        <w:t>. 1).</w:t>
      </w:r>
    </w:p>
    <w:p xmlns:wp14="http://schemas.microsoft.com/office/word/2010/wordml" w:rsidRPr="0025565C" w:rsidR="0025565C" w:rsidP="0025565C" w:rsidRDefault="0025565C" w14:paraId="0E27B00A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25565C" w:rsidR="0025565C" w:rsidP="0025565C" w:rsidRDefault="0025565C" w14:paraId="193A13F8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Liberation Serif" w:hAnsi="Liberation Serif"/>
        </w:rPr>
      </w:pPr>
      <w:r w:rsidRPr="0025565C">
        <w:rPr>
          <w:rFonts w:ascii="Times New Roman" w:hAnsi="Times New Roman"/>
        </w:rPr>
        <w:t xml:space="preserve">Ve </w:t>
      </w:r>
      <w:r w:rsidRPr="0025565C">
        <w:rPr>
          <w:rFonts w:ascii="Times New Roman" w:hAnsi="Times New Roman"/>
          <w:b/>
          <w:bCs/>
        </w:rPr>
        <w:t>čtvrtek</w:t>
      </w:r>
      <w:r w:rsidRPr="0025565C">
        <w:rPr>
          <w:rFonts w:ascii="Times New Roman" w:hAnsi="Times New Roman"/>
        </w:rPr>
        <w:t xml:space="preserve"> si vyzkoušíme slovíčka a poslechneme si domácí přípravu na téma </w:t>
      </w:r>
      <w:proofErr w:type="spellStart"/>
      <w:r w:rsidRPr="0025565C">
        <w:rPr>
          <w:rFonts w:ascii="Times New Roman" w:hAnsi="Times New Roman"/>
        </w:rPr>
        <w:t>American</w:t>
      </w:r>
      <w:proofErr w:type="spellEnd"/>
      <w:r w:rsidRPr="0025565C">
        <w:rPr>
          <w:rFonts w:ascii="Times New Roman" w:hAnsi="Times New Roman"/>
        </w:rPr>
        <w:t xml:space="preserve"> Civil </w:t>
      </w:r>
      <w:proofErr w:type="spellStart"/>
      <w:r w:rsidRPr="0025565C">
        <w:rPr>
          <w:rFonts w:ascii="Times New Roman" w:hAnsi="Times New Roman"/>
        </w:rPr>
        <w:t>War</w:t>
      </w:r>
      <w:proofErr w:type="spellEnd"/>
      <w:r w:rsidRPr="0025565C">
        <w:rPr>
          <w:rFonts w:ascii="Times New Roman" w:hAnsi="Times New Roman"/>
        </w:rPr>
        <w:t xml:space="preserve">. Za </w:t>
      </w:r>
      <w:r w:rsidRPr="0025565C">
        <w:rPr>
          <w:rFonts w:ascii="Times New Roman" w:hAnsi="Times New Roman"/>
          <w:b/>
          <w:bCs/>
        </w:rPr>
        <w:t xml:space="preserve">domácí úkol </w:t>
      </w:r>
      <w:r w:rsidRPr="0025565C">
        <w:rPr>
          <w:rFonts w:ascii="Times New Roman" w:hAnsi="Times New Roman"/>
        </w:rPr>
        <w:t xml:space="preserve">se učíte nepravidelná slovesa na další pondělní test. </w:t>
      </w:r>
    </w:p>
    <w:p xmlns:wp14="http://schemas.microsoft.com/office/word/2010/wordml" w:rsidRPr="0025565C" w:rsidR="0025565C" w:rsidP="0025565C" w:rsidRDefault="0025565C" w14:paraId="60061E4C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25565C" w:rsidR="0025565C" w:rsidP="0025565C" w:rsidRDefault="0025565C" w14:paraId="6756E269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Liberation Serif" w:hAnsi="Liberation Serif"/>
        </w:rPr>
      </w:pPr>
      <w:r w:rsidRPr="0025565C">
        <w:rPr>
          <w:rFonts w:ascii="Times New Roman" w:hAnsi="Times New Roman"/>
          <w:b/>
          <w:bCs/>
        </w:rPr>
        <w:t>Dějepis</w:t>
      </w:r>
    </w:p>
    <w:p xmlns:wp14="http://schemas.microsoft.com/office/word/2010/wordml" w:rsidRPr="0025565C" w:rsidR="0025565C" w:rsidP="0025565C" w:rsidRDefault="0025565C" w14:paraId="44EAFD9C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25565C" w:rsidR="0025565C" w:rsidP="0025565C" w:rsidRDefault="0025565C" w14:paraId="1D5D181B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Liberation Serif" w:hAnsi="Liberation Serif"/>
        </w:rPr>
      </w:pPr>
      <w:r w:rsidRPr="0025565C">
        <w:rPr>
          <w:rFonts w:ascii="Times New Roman" w:hAnsi="Times New Roman"/>
        </w:rPr>
        <w:t>On-line hodiny: dle rozvrhu</w:t>
      </w:r>
    </w:p>
    <w:p xmlns:wp14="http://schemas.microsoft.com/office/word/2010/wordml" w:rsidR="0025565C" w:rsidP="0025565C" w:rsidRDefault="0025565C" w14:paraId="2B785116" wp14:textId="77777777">
      <w:pPr>
        <w:pStyle w:val="Odstavecseseznamem"/>
        <w:numPr>
          <w:ilvl w:val="0"/>
          <w:numId w:val="3"/>
        </w:numPr>
        <w:spacing w:line="360" w:lineRule="auto"/>
      </w:pPr>
      <w:r w:rsidRPr="0025565C">
        <w:rPr>
          <w:rFonts w:ascii="Times New Roman" w:hAnsi="Times New Roman"/>
        </w:rPr>
        <w:t xml:space="preserve">Na </w:t>
      </w:r>
      <w:r w:rsidRPr="0025565C">
        <w:rPr>
          <w:rFonts w:ascii="Times New Roman" w:hAnsi="Times New Roman"/>
          <w:b/>
          <w:bCs/>
        </w:rPr>
        <w:t>úterý</w:t>
      </w:r>
      <w:r w:rsidRPr="0025565C">
        <w:rPr>
          <w:rFonts w:ascii="Times New Roman" w:hAnsi="Times New Roman"/>
        </w:rPr>
        <w:t xml:space="preserve"> si připravte referáty, které jsme si rozdali ve čtvrtek. </w:t>
      </w:r>
    </w:p>
    <w:p xmlns:wp14="http://schemas.microsoft.com/office/word/2010/wordml" w:rsidRPr="0025565C" w:rsidR="0025565C" w:rsidP="0025565C" w:rsidRDefault="0025565C" w14:paraId="4B94D5A5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E325A7" w:rsidR="0025565C" w:rsidP="0025565C" w:rsidRDefault="0025565C" w14:paraId="27A36F2F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Liberation Serif" w:hAnsi="Liberation Serif"/>
        </w:rPr>
      </w:pPr>
      <w:r w:rsidRPr="0025565C">
        <w:rPr>
          <w:rFonts w:ascii="Times New Roman" w:hAnsi="Times New Roman"/>
        </w:rPr>
        <w:t xml:space="preserve">Ve </w:t>
      </w:r>
      <w:r w:rsidRPr="0025565C">
        <w:rPr>
          <w:rFonts w:ascii="Times New Roman" w:hAnsi="Times New Roman"/>
          <w:b/>
          <w:bCs/>
        </w:rPr>
        <w:t>čtvrtek</w:t>
      </w:r>
      <w:r w:rsidRPr="0025565C">
        <w:rPr>
          <w:rFonts w:ascii="Times New Roman" w:hAnsi="Times New Roman"/>
        </w:rPr>
        <w:t xml:space="preserve"> si uděláme výpisky (str. 94 – 96). </w:t>
      </w:r>
      <w:r w:rsidR="00E325A7">
        <w:rPr>
          <w:rFonts w:ascii="Times New Roman" w:hAnsi="Times New Roman"/>
        </w:rPr>
        <w:t xml:space="preserve"> </w:t>
      </w:r>
    </w:p>
    <w:p xmlns:wp14="http://schemas.microsoft.com/office/word/2010/wordml" w:rsidR="00E325A7" w:rsidP="00E325A7" w:rsidRDefault="00E325A7" w14:paraId="3DEEC669" wp14:textId="77777777">
      <w:pPr>
        <w:spacing w:line="360" w:lineRule="auto"/>
        <w:rPr>
          <w:rFonts w:ascii="Liberation Serif" w:hAnsi="Liberation Serif"/>
        </w:rPr>
      </w:pPr>
    </w:p>
    <w:p xmlns:wp14="http://schemas.microsoft.com/office/word/2010/wordml" w:rsidR="00E325A7" w:rsidP="00E325A7" w:rsidRDefault="00E325A7" w14:paraId="3656B9AB" wp14:textId="77777777">
      <w:pPr>
        <w:spacing w:line="360" w:lineRule="auto"/>
        <w:rPr>
          <w:rFonts w:ascii="Liberation Serif" w:hAnsi="Liberation Serif"/>
          <w:b/>
          <w:sz w:val="28"/>
          <w:szCs w:val="28"/>
        </w:rPr>
      </w:pPr>
    </w:p>
    <w:p xmlns:wp14="http://schemas.microsoft.com/office/word/2010/wordml" w:rsidR="00E325A7" w:rsidP="00E325A7" w:rsidRDefault="00E325A7" w14:paraId="31CB40E8" wp14:textId="77777777">
      <w:pPr>
        <w:spacing w:line="36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Německý jazyk </w:t>
      </w:r>
    </w:p>
    <w:p xmlns:wp14="http://schemas.microsoft.com/office/word/2010/wordml" w:rsidRPr="00E325A7" w:rsidR="00E325A7" w:rsidP="00E325A7" w:rsidRDefault="00E325A7" w14:paraId="1582962B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Milí osmáci, křížovka byla jednoduchá, doufám, že už tajenku </w:t>
      </w:r>
      <w:proofErr w:type="gramStart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znáte .</w:t>
      </w:r>
      <w:proofErr w:type="gramEnd"/>
    </w:p>
    <w:p xmlns:wp14="http://schemas.microsoft.com/office/word/2010/wordml" w:rsidRPr="00E325A7" w:rsidR="00E325A7" w:rsidP="00E325A7" w:rsidRDefault="00E325A7" w14:paraId="585C058B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Uč. </w:t>
      </w:r>
      <w:proofErr w:type="gramStart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str.39</w:t>
      </w:r>
      <w:proofErr w:type="gramEnd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, cv.12  - Projekt zpracujeme po upřesnění ve škole.</w:t>
      </w:r>
    </w:p>
    <w:p xmlns:wp14="http://schemas.microsoft.com/office/word/2010/wordml" w:rsidRPr="00E325A7" w:rsidR="00E325A7" w:rsidP="00E325A7" w:rsidRDefault="00E325A7" w14:paraId="39D39DEA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Uč. </w:t>
      </w:r>
      <w:proofErr w:type="gramStart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str.39</w:t>
      </w:r>
      <w:proofErr w:type="gramEnd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  Už umím  Zvlášť první dvě informace jsou důležité pro řešení cvičení</w:t>
      </w:r>
    </w:p>
    <w:p xmlns:wp14="http://schemas.microsoft.com/office/word/2010/wordml" w:rsidRPr="00E325A7" w:rsidR="00E325A7" w:rsidP="00E325A7" w:rsidRDefault="00E325A7" w14:paraId="5501F48E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v Opakovacím testu. Čtěte a překládejte příklady u jednotlivých bodů.</w:t>
      </w:r>
    </w:p>
    <w:p xmlns:wp14="http://schemas.microsoft.com/office/word/2010/wordml" w:rsidRPr="00E325A7" w:rsidR="00E325A7" w:rsidP="00E325A7" w:rsidRDefault="00E325A7" w14:paraId="42A475D6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 xml:space="preserve">PS </w:t>
      </w:r>
      <w:proofErr w:type="gramStart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str.30</w:t>
      </w:r>
      <w:proofErr w:type="gramEnd"/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  A teď ještě jednou  Také toto shrnutí učiva okruhu důkladně pročtěte,</w:t>
      </w:r>
    </w:p>
    <w:p xmlns:wp14="http://schemas.microsoft.com/office/word/2010/wordml" w:rsidRPr="00E325A7" w:rsidR="00E325A7" w:rsidP="00E325A7" w:rsidRDefault="00E325A7" w14:paraId="1CCABDA5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příklady překládejte.</w:t>
      </w:r>
    </w:p>
    <w:p xmlns:wp14="http://schemas.microsoft.com/office/word/2010/wordml" w:rsidRPr="00E325A7" w:rsidR="00E325A7" w:rsidP="00E325A7" w:rsidRDefault="00E325A7" w14:paraId="56998D4C" wp14:textId="77777777">
      <w:pPr>
        <w:shd w:val="clear" w:color="auto" w:fill="FFFFFF"/>
        <w:spacing w:after="0" w:line="240" w:lineRule="auto"/>
        <w:textAlignment w:val="baseline"/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</w:pPr>
      <w:r w:rsidRPr="00E325A7">
        <w:rPr>
          <w:rFonts w:ascii="Segoe UI" w:hAnsi="Segoe UI" w:eastAsia="Times New Roman" w:cs="Segoe UI"/>
          <w:color w:val="201F1E"/>
          <w:sz w:val="23"/>
          <w:szCs w:val="23"/>
          <w:lang w:eastAsia="cs-CZ"/>
        </w:rPr>
        <w:t>Ať se vám daří, těším se na viděnou.</w:t>
      </w:r>
    </w:p>
    <w:p xmlns:wp14="http://schemas.microsoft.com/office/word/2010/wordml" w:rsidRPr="00E325A7" w:rsidR="00E325A7" w:rsidP="00E325A7" w:rsidRDefault="00E325A7" w14:paraId="45FB0818" wp14:textId="77777777">
      <w:pPr>
        <w:spacing w:line="360" w:lineRule="auto"/>
        <w:rPr>
          <w:rFonts w:ascii="Liberation Serif" w:hAnsi="Liberation Serif"/>
          <w:b/>
          <w:sz w:val="28"/>
          <w:szCs w:val="28"/>
        </w:rPr>
      </w:pPr>
    </w:p>
    <w:p xmlns:wp14="http://schemas.microsoft.com/office/word/2010/wordml" w:rsidRPr="0025565C" w:rsidR="0025565C" w:rsidP="0025565C" w:rsidRDefault="0025565C" w14:paraId="049F31CB" wp14:textId="7777777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</w:p>
    <w:p xmlns:wp14="http://schemas.microsoft.com/office/word/2010/wordml" w:rsidRPr="00B67DB3" w:rsidR="00B67DB3" w:rsidP="00B67DB3" w:rsidRDefault="00B67DB3" w14:paraId="767173F8" wp14:textId="77777777">
      <w:pPr>
        <w:pStyle w:val="Odstavecseseznamem"/>
        <w:numPr>
          <w:ilvl w:val="0"/>
          <w:numId w:val="3"/>
        </w:numPr>
        <w:rPr>
          <w:b/>
          <w:bCs/>
          <w:sz w:val="40"/>
          <w:szCs w:val="40"/>
        </w:rPr>
      </w:pPr>
      <w:r w:rsidRPr="00B67DB3">
        <w:rPr>
          <w:b/>
          <w:bCs/>
          <w:sz w:val="40"/>
          <w:szCs w:val="40"/>
        </w:rPr>
        <w:lastRenderedPageBreak/>
        <w:t>Člověk a svět práce</w:t>
      </w:r>
    </w:p>
    <w:p xmlns:wp14="http://schemas.microsoft.com/office/word/2010/wordml" w:rsidRPr="00B67DB3" w:rsidR="00B67DB3" w:rsidP="00B67DB3" w:rsidRDefault="00B67DB3" w14:paraId="5C3F3E1E" wp14:textId="77777777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B67DB3">
        <w:rPr>
          <w:sz w:val="28"/>
          <w:szCs w:val="28"/>
        </w:rPr>
        <w:t xml:space="preserve">Vaším úkolem bude napsat své pocity z nového zaměstnání, do kterého jste před nedávnem nastoupili. Zhodnotíte své pracovní zařazení, přidělenou práci, spolupráci s kolegy a s vedením na pracovišti, dále finanční ohodnocení své práce. Úkol napište přibližně na deset vět a pošlete do poloviny května na mail: </w:t>
      </w:r>
      <w:hyperlink w:history="1" r:id="rId6">
        <w:r w:rsidRPr="00B67DB3">
          <w:rPr>
            <w:rStyle w:val="Hypertextovodkaz"/>
            <w:sz w:val="28"/>
            <w:szCs w:val="28"/>
          </w:rPr>
          <w:t>jirasek@chelcickeho.cz</w:t>
        </w:r>
      </w:hyperlink>
      <w:r w:rsidRPr="00B67DB3">
        <w:rPr>
          <w:sz w:val="28"/>
          <w:szCs w:val="28"/>
        </w:rPr>
        <w:t xml:space="preserve">. </w:t>
      </w:r>
    </w:p>
    <w:p xmlns:wp14="http://schemas.microsoft.com/office/word/2010/wordml" w:rsidRPr="00B67DB3" w:rsidR="00B67DB3" w:rsidP="00B67DB3" w:rsidRDefault="00B67DB3" w14:paraId="75A5D3EE" wp14:textId="77777777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B67DB3">
        <w:rPr>
          <w:sz w:val="28"/>
          <w:szCs w:val="28"/>
        </w:rPr>
        <w:t>Připravte se, že brzo Vám bude končit tříměsíční zkušební doba a pohovor se šéfem o případném prodloužení pracovního poměru.</w:t>
      </w:r>
    </w:p>
    <w:p xmlns:wp14="http://schemas.microsoft.com/office/word/2010/wordml" w:rsidR="00C01F85" w:rsidP="000D7E1E" w:rsidRDefault="00C01F85" w14:paraId="53128261" wp14:textId="77777777">
      <w:pPr>
        <w:rPr>
          <w:b/>
          <w:sz w:val="28"/>
          <w:szCs w:val="28"/>
        </w:rPr>
      </w:pPr>
    </w:p>
    <w:p xmlns:wp14="http://schemas.microsoft.com/office/word/2010/wordml" w:rsidR="00B7178E" w:rsidP="00B7178E" w:rsidRDefault="00B7178E" w14:paraId="62486C05" wp14:textId="77777777">
      <w:pPr>
        <w:rPr>
          <w:b/>
          <w:color w:val="FF0000"/>
          <w:sz w:val="36"/>
          <w:szCs w:val="36"/>
        </w:rPr>
      </w:pPr>
    </w:p>
    <w:p xmlns:wp14="http://schemas.microsoft.com/office/word/2010/wordml" w:rsidR="00B7178E" w:rsidP="00B7178E" w:rsidRDefault="00B7178E" w14:paraId="55A6C212" wp14:textId="777777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Chemie </w:t>
      </w:r>
    </w:p>
    <w:p xmlns:wp14="http://schemas.microsoft.com/office/word/2010/wordml" w:rsidR="00B7178E" w:rsidP="00B7178E" w:rsidRDefault="00B7178E" w14:paraId="4101652C" wp14:textId="77777777">
      <w:pPr>
        <w:pStyle w:val="Odstavecseseznamem"/>
        <w:spacing w:after="0"/>
        <w:ind w:left="780"/>
        <w:rPr>
          <w:sz w:val="28"/>
          <w:szCs w:val="28"/>
        </w:rPr>
      </w:pPr>
    </w:p>
    <w:p xmlns:wp14="http://schemas.microsoft.com/office/word/2010/wordml" w:rsidR="00B7178E" w:rsidP="00B7178E" w:rsidRDefault="00B7178E" w14:paraId="4DCB3FE0" wp14:textId="77777777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Pokračujeme  DVOUPRVKOVÝMI</w:t>
      </w:r>
      <w:proofErr w:type="gramEnd"/>
      <w:r>
        <w:rPr>
          <w:b/>
          <w:sz w:val="28"/>
          <w:szCs w:val="28"/>
        </w:rPr>
        <w:t xml:space="preserve">  SLOUČENINAMI</w:t>
      </w:r>
    </w:p>
    <w:p xmlns:wp14="http://schemas.microsoft.com/office/word/2010/wordml" w:rsidR="00B7178E" w:rsidP="00B7178E" w:rsidRDefault="00B7178E" w14:paraId="4B99056E" wp14:textId="77777777">
      <w:pPr>
        <w:spacing w:after="0"/>
        <w:rPr>
          <w:b/>
          <w:sz w:val="28"/>
          <w:szCs w:val="28"/>
        </w:rPr>
      </w:pPr>
    </w:p>
    <w:p xmlns:wp14="http://schemas.microsoft.com/office/word/2010/wordml" w:rsidR="00B7178E" w:rsidP="00B7178E" w:rsidRDefault="00B7178E" w14:paraId="0AE33C1F" wp14:textId="77777777">
      <w:pPr>
        <w:pStyle w:val="Odstavecseseznamem"/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Opakujte :</w:t>
      </w:r>
      <w:proofErr w:type="gramEnd"/>
    </w:p>
    <w:p xmlns:wp14="http://schemas.microsoft.com/office/word/2010/wordml" w:rsidR="00B7178E" w:rsidP="00B7178E" w:rsidRDefault="00B7178E" w14:paraId="7D437758" wp14:textId="77777777">
      <w:pPr>
        <w:pStyle w:val="Odstavecseseznamem"/>
        <w:numPr>
          <w:ilvl w:val="0"/>
          <w:numId w:val="5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Halogenidy – </w:t>
      </w:r>
      <w:proofErr w:type="spellStart"/>
      <w:proofErr w:type="gram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 xml:space="preserve">  (vlastnosti</w:t>
      </w:r>
      <w:proofErr w:type="gramEnd"/>
      <w:r>
        <w:rPr>
          <w:sz w:val="28"/>
          <w:szCs w:val="28"/>
        </w:rPr>
        <w:t xml:space="preserve"> a použití)</w:t>
      </w:r>
    </w:p>
    <w:p xmlns:wp14="http://schemas.microsoft.com/office/word/2010/wordml" w:rsidR="00B7178E" w:rsidP="00B7178E" w:rsidRDefault="00B7178E" w14:paraId="725D47B4" wp14:textId="77777777">
      <w:pPr>
        <w:pStyle w:val="Odstavecseseznamem"/>
        <w:numPr>
          <w:ilvl w:val="0"/>
          <w:numId w:val="6"/>
        </w:numPr>
        <w:spacing w:after="0" w:line="276" w:lineRule="auto"/>
        <w:rPr>
          <w:b/>
          <w:color w:val="8496B0" w:themeColor="text2" w:themeTint="99"/>
          <w:sz w:val="28"/>
          <w:szCs w:val="28"/>
        </w:rPr>
      </w:pPr>
      <w:r>
        <w:rPr>
          <w:sz w:val="28"/>
          <w:szCs w:val="28"/>
        </w:rPr>
        <w:t xml:space="preserve"> názvosloví </w:t>
      </w:r>
      <w:proofErr w:type="spellStart"/>
      <w:r>
        <w:rPr>
          <w:sz w:val="28"/>
          <w:szCs w:val="28"/>
        </w:rPr>
        <w:t>halogenidůů</w:t>
      </w:r>
      <w:proofErr w:type="spellEnd"/>
      <w:r>
        <w:rPr>
          <w:sz w:val="28"/>
          <w:szCs w:val="28"/>
        </w:rPr>
        <w:t>– zakončení přídavných jmen v názvech sloučenin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(-ný, </w:t>
      </w:r>
      <w:proofErr w:type="spellStart"/>
      <w:r>
        <w:rPr>
          <w:b/>
          <w:color w:val="FF0000"/>
          <w:sz w:val="28"/>
          <w:szCs w:val="28"/>
        </w:rPr>
        <w:t>natý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ičitý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ečný</w:t>
      </w:r>
      <w:proofErr w:type="spellEnd"/>
      <w:r>
        <w:rPr>
          <w:b/>
          <w:color w:val="FF0000"/>
          <w:sz w:val="28"/>
          <w:szCs w:val="28"/>
        </w:rPr>
        <w:t xml:space="preserve"> nebo </w:t>
      </w:r>
      <w:proofErr w:type="spellStart"/>
      <w:r>
        <w:rPr>
          <w:b/>
          <w:color w:val="FF0000"/>
          <w:sz w:val="28"/>
          <w:szCs w:val="28"/>
        </w:rPr>
        <w:t>ičný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ový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istý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proofErr w:type="gramStart"/>
      <w:r>
        <w:rPr>
          <w:b/>
          <w:color w:val="FF0000"/>
          <w:sz w:val="28"/>
          <w:szCs w:val="28"/>
        </w:rPr>
        <w:t>ičelý</w:t>
      </w:r>
      <w:proofErr w:type="spellEnd"/>
      <w:r>
        <w:rPr>
          <w:b/>
          <w:color w:val="FF0000"/>
          <w:sz w:val="28"/>
          <w:szCs w:val="28"/>
        </w:rPr>
        <w:t xml:space="preserve">),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 pochopení</w:t>
      </w:r>
      <w:proofErr w:type="gramEnd"/>
      <w:r>
        <w:rPr>
          <w:sz w:val="28"/>
          <w:szCs w:val="28"/>
        </w:rPr>
        <w:t xml:space="preserve"> názvosloví pomůže video</w:t>
      </w:r>
      <w:r>
        <w:rPr>
          <w:b/>
          <w:sz w:val="28"/>
          <w:szCs w:val="28"/>
        </w:rPr>
        <w:t xml:space="preserve"> : </w:t>
      </w:r>
      <w:hyperlink w:history="1" r:id="rId7">
        <w:r>
          <w:rPr>
            <w:rStyle w:val="Hypertextovodkaz"/>
            <w:b/>
            <w:color w:val="8496B0" w:themeColor="text2" w:themeTint="99"/>
            <w:sz w:val="28"/>
            <w:szCs w:val="28"/>
          </w:rPr>
          <w:t>https://www.youtube.com/watch?v=OoNCIc-ldvI</w:t>
        </w:r>
      </w:hyperlink>
    </w:p>
    <w:p xmlns:wp14="http://schemas.microsoft.com/office/word/2010/wordml" w:rsidR="00B7178E" w:rsidP="00B7178E" w:rsidRDefault="00B7178E" w14:paraId="1299C43A" wp14:textId="77777777">
      <w:pPr>
        <w:spacing w:after="0"/>
        <w:rPr>
          <w:sz w:val="28"/>
          <w:szCs w:val="28"/>
        </w:rPr>
      </w:pPr>
    </w:p>
    <w:p xmlns:wp14="http://schemas.microsoft.com/office/word/2010/wordml" w:rsidR="00B7178E" w:rsidP="00B7178E" w:rsidRDefault="00B7178E" w14:paraId="5862B316" wp14:textId="7777777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Tento týden </w:t>
      </w:r>
      <w:proofErr w:type="gramStart"/>
      <w:r>
        <w:rPr>
          <w:b/>
          <w:sz w:val="28"/>
          <w:szCs w:val="28"/>
        </w:rPr>
        <w:t xml:space="preserve">dokončíme  </w:t>
      </w:r>
      <w:r>
        <w:rPr>
          <w:b/>
          <w:sz w:val="28"/>
          <w:szCs w:val="28"/>
          <w:highlight w:val="yellow"/>
        </w:rPr>
        <w:t>2.</w:t>
      </w:r>
      <w:proofErr w:type="gramEnd"/>
      <w:r>
        <w:rPr>
          <w:b/>
          <w:sz w:val="28"/>
          <w:szCs w:val="28"/>
          <w:highlight w:val="yellow"/>
        </w:rPr>
        <w:t xml:space="preserve"> Oxidy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xmlns:wp14="http://schemas.microsoft.com/office/word/2010/wordml" w:rsidR="00B7178E" w:rsidP="00B7178E" w:rsidRDefault="00B7178E" w14:paraId="7E394FC2" wp14:textId="77777777">
      <w:pPr>
        <w:pStyle w:val="Odstavecseseznamem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procvičíme  názvosloví</w:t>
      </w:r>
      <w:proofErr w:type="gramEnd"/>
      <w:r>
        <w:rPr>
          <w:sz w:val="28"/>
          <w:szCs w:val="28"/>
        </w:rPr>
        <w:t>, učebnice strana 64</w:t>
      </w:r>
    </w:p>
    <w:p xmlns:wp14="http://schemas.microsoft.com/office/word/2010/wordml" w:rsidR="00B7178E" w:rsidP="00B7178E" w:rsidRDefault="00B7178E" w14:paraId="1C0D6503" wp14:textId="77777777">
      <w:pPr>
        <w:pStyle w:val="Odstavecseseznamem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 pochopením názvosloví opět pomůže video:</w:t>
      </w:r>
    </w:p>
    <w:p xmlns:wp14="http://schemas.microsoft.com/office/word/2010/wordml" w:rsidR="00B7178E" w:rsidP="00B7178E" w:rsidRDefault="00B7178E" w14:paraId="47EE9AF8" wp14:textId="77777777">
      <w:pPr>
        <w:pStyle w:val="Odstavecseseznamem"/>
        <w:spacing w:after="0"/>
        <w:rPr>
          <w:color w:val="8496B0" w:themeColor="text2" w:themeTint="99"/>
          <w:sz w:val="28"/>
          <w:szCs w:val="28"/>
        </w:rPr>
      </w:pPr>
      <w:r>
        <w:rPr>
          <w:b/>
          <w:color w:val="8496B0" w:themeColor="text2" w:themeTint="99"/>
          <w:sz w:val="28"/>
          <w:szCs w:val="28"/>
          <w:u w:val="single"/>
        </w:rPr>
        <w:t xml:space="preserve">https://www.youtube.com/watch?v=NG1ktmXX__E            </w:t>
      </w:r>
    </w:p>
    <w:p xmlns:wp14="http://schemas.microsoft.com/office/word/2010/wordml" w:rsidR="00B7178E" w:rsidP="00B7178E" w:rsidRDefault="00B7178E" w14:paraId="287B9651" wp14:textId="77777777">
      <w:pPr>
        <w:pStyle w:val="Odstavecseseznamem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seznámíme se s vlastnostmi a použitím významných oxidů, učebnice strana 65-66</w:t>
      </w:r>
    </w:p>
    <w:p xmlns:wp14="http://schemas.microsoft.com/office/word/2010/wordml" w:rsidR="00B7178E" w:rsidP="00B7178E" w:rsidRDefault="00B7178E" w14:paraId="4DDBEF00" wp14:textId="77777777">
      <w:pPr>
        <w:spacing w:after="0"/>
        <w:rPr>
          <w:sz w:val="28"/>
          <w:szCs w:val="28"/>
        </w:rPr>
      </w:pPr>
    </w:p>
    <w:p xmlns:wp14="http://schemas.microsoft.com/office/word/2010/wordml" w:rsidR="00B7178E" w:rsidP="00B7178E" w:rsidRDefault="00B7178E" w14:paraId="368A9362" wp14:textId="77777777">
      <w:pPr>
        <w:spacing w:after="0"/>
        <w:rPr>
          <w:sz w:val="28"/>
          <w:szCs w:val="28"/>
        </w:rPr>
      </w:pPr>
      <w:r>
        <w:rPr>
          <w:sz w:val="28"/>
          <w:szCs w:val="28"/>
        </w:rPr>
        <w:t>Pokud se neúčastníš hodin, zpracuj samostatně do sešitu.</w:t>
      </w:r>
    </w:p>
    <w:p xmlns:wp14="http://schemas.microsoft.com/office/word/2010/wordml" w:rsidR="00B7178E" w:rsidP="00B7178E" w:rsidRDefault="00B7178E" w14:paraId="3461D779" wp14:textId="77777777">
      <w:pPr>
        <w:spacing w:after="0"/>
        <w:rPr>
          <w:color w:val="000000" w:themeColor="text1"/>
          <w:sz w:val="28"/>
          <w:szCs w:val="28"/>
        </w:rPr>
      </w:pPr>
    </w:p>
    <w:p xmlns:wp14="http://schemas.microsoft.com/office/word/2010/wordml" w:rsidR="00B7178E" w:rsidP="00B7178E" w:rsidRDefault="00B7178E" w14:paraId="7C3180DD" wp14:textId="7777777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opět periodickou soustavu prvků, učebnici a sešit.</w:t>
      </w:r>
    </w:p>
    <w:p xmlns:wp14="http://schemas.microsoft.com/office/word/2010/wordml" w:rsidR="00B7178E" w:rsidP="00B7178E" w:rsidRDefault="00B7178E" w14:paraId="3CF2D8B6" wp14:textId="77777777">
      <w:pPr>
        <w:rPr>
          <w:b/>
          <w:color w:val="FF0000"/>
          <w:sz w:val="28"/>
          <w:szCs w:val="28"/>
        </w:rPr>
      </w:pPr>
    </w:p>
    <w:p xmlns:wp14="http://schemas.microsoft.com/office/word/2010/wordml" w:rsidR="00B7178E" w:rsidP="00B7178E" w:rsidRDefault="00B7178E" w14:paraId="0FB78278" wp14:textId="77777777">
      <w:pPr>
        <w:rPr>
          <w:b/>
          <w:color w:val="FF0000"/>
          <w:sz w:val="28"/>
          <w:szCs w:val="28"/>
          <w:u w:val="single"/>
        </w:rPr>
      </w:pPr>
    </w:p>
    <w:p xmlns:wp14="http://schemas.microsoft.com/office/word/2010/wordml" w:rsidR="00DC34AF" w:rsidP="00B7178E" w:rsidRDefault="00B7178E" w14:paraId="36A94452" wp14:textId="77777777">
      <w:pPr>
        <w:rPr>
          <w:b/>
          <w:bCs/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p xmlns:wp14="http://schemas.microsoft.com/office/word/2010/wordml" w:rsidR="00DC34AF" w:rsidP="00DC34AF" w:rsidRDefault="00DC34AF" w14:paraId="1FC39945" wp14:textId="77777777">
      <w:pPr>
        <w:rPr>
          <w:b/>
          <w:bCs/>
          <w:sz w:val="24"/>
          <w:szCs w:val="24"/>
        </w:rPr>
      </w:pPr>
    </w:p>
    <w:p xmlns:wp14="http://schemas.microsoft.com/office/word/2010/wordml" w:rsidR="00DC34AF" w:rsidP="00DC34AF" w:rsidRDefault="00DC34AF" w14:paraId="485A8D7A" wp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Přírodopis </w:t>
      </w:r>
    </w:p>
    <w:p xmlns:wp14="http://schemas.microsoft.com/office/word/2010/wordml" w:rsidR="00DC34AF" w:rsidP="00DC34AF" w:rsidRDefault="00DC34AF" w14:paraId="0562CB0E" wp14:textId="77777777">
      <w:pPr>
        <w:jc w:val="center"/>
        <w:rPr>
          <w:b/>
          <w:bCs/>
          <w:sz w:val="24"/>
          <w:szCs w:val="24"/>
        </w:rPr>
      </w:pPr>
    </w:p>
    <w:p xmlns:wp14="http://schemas.microsoft.com/office/word/2010/wordml" w:rsidR="00DC34AF" w:rsidP="00DC34AF" w:rsidRDefault="00DC34AF" w14:paraId="2891AD3C" wp14:textId="77777777">
      <w:pPr>
        <w:pStyle w:val="Odstavecseseznamem"/>
        <w:numPr>
          <w:ilvl w:val="0"/>
          <w:numId w:val="4"/>
        </w:numPr>
        <w:spacing w:line="252" w:lineRule="auto"/>
      </w:pPr>
      <w:r>
        <w:t>Online výuka dle rozvrhu</w:t>
      </w:r>
    </w:p>
    <w:p xmlns:wp14="http://schemas.microsoft.com/office/word/2010/wordml" w:rsidR="00DC34AF" w:rsidP="00DC34AF" w:rsidRDefault="00DC34AF" w14:paraId="4D978280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1.online</w:t>
      </w:r>
      <w:proofErr w:type="gramEnd"/>
      <w:r>
        <w:rPr>
          <w:b/>
          <w:bCs/>
        </w:rPr>
        <w:t xml:space="preserve"> hodina</w:t>
      </w:r>
    </w:p>
    <w:p xmlns:wp14="http://schemas.microsoft.com/office/word/2010/wordml" w:rsidR="00DC34AF" w:rsidP="00DC34AF" w:rsidRDefault="00DC34AF" w14:paraId="2CCDC0FC" wp14:textId="77777777">
      <w:pPr>
        <w:pStyle w:val="Odstavecseseznamem"/>
        <w:numPr>
          <w:ilvl w:val="0"/>
          <w:numId w:val="4"/>
        </w:numPr>
        <w:spacing w:line="252" w:lineRule="auto"/>
      </w:pPr>
      <w:proofErr w:type="gramStart"/>
      <w:r>
        <w:t>8.A - Klasifikované</w:t>
      </w:r>
      <w:proofErr w:type="gramEnd"/>
      <w:r>
        <w:t xml:space="preserve"> opakování v MS TEAMS – nervová soustava </w:t>
      </w:r>
    </w:p>
    <w:p xmlns:wp14="http://schemas.microsoft.com/office/word/2010/wordml" w:rsidR="00DC34AF" w:rsidP="00DC34AF" w:rsidRDefault="00DC34AF" w14:paraId="068AF215" wp14:textId="77777777">
      <w:pPr>
        <w:pStyle w:val="Odstavecseseznamem"/>
        <w:numPr>
          <w:ilvl w:val="0"/>
          <w:numId w:val="4"/>
        </w:numPr>
        <w:spacing w:line="252" w:lineRule="auto"/>
      </w:pPr>
      <w:proofErr w:type="gramStart"/>
      <w:r>
        <w:t>8.B – Duševní</w:t>
      </w:r>
      <w:proofErr w:type="gramEnd"/>
      <w:r>
        <w:t xml:space="preserve"> hygiena </w:t>
      </w:r>
    </w:p>
    <w:p xmlns:wp14="http://schemas.microsoft.com/office/word/2010/wordml" w:rsidR="00DC34AF" w:rsidP="00DC34AF" w:rsidRDefault="00DC34AF" w14:paraId="2360DD1A" wp14:textId="77777777">
      <w:pPr>
        <w:pStyle w:val="Odstavecseseznamem"/>
        <w:numPr>
          <w:ilvl w:val="0"/>
          <w:numId w:val="4"/>
        </w:numPr>
        <w:spacing w:line="252" w:lineRule="auto"/>
      </w:pPr>
      <w:proofErr w:type="gramStart"/>
      <w:r>
        <w:t>8.C – Opakování</w:t>
      </w:r>
      <w:proofErr w:type="gramEnd"/>
      <w:r>
        <w:t xml:space="preserve"> nervová soustava</w:t>
      </w:r>
    </w:p>
    <w:p xmlns:wp14="http://schemas.microsoft.com/office/word/2010/wordml" w:rsidR="00DC34AF" w:rsidP="00DC34AF" w:rsidRDefault="00DC34AF" w14:paraId="13880219" wp14:textId="77777777">
      <w:pPr>
        <w:ind w:left="360"/>
        <w:rPr>
          <w:b/>
          <w:bCs/>
        </w:rPr>
      </w:pPr>
      <w:proofErr w:type="gramStart"/>
      <w:r>
        <w:rPr>
          <w:b/>
          <w:bCs/>
        </w:rPr>
        <w:t>2.online</w:t>
      </w:r>
      <w:proofErr w:type="gramEnd"/>
      <w:r>
        <w:rPr>
          <w:b/>
          <w:bCs/>
        </w:rPr>
        <w:t xml:space="preserve"> hodina </w:t>
      </w:r>
    </w:p>
    <w:p xmlns:wp14="http://schemas.microsoft.com/office/word/2010/wordml" w:rsidR="00DC34AF" w:rsidP="00DC34AF" w:rsidRDefault="00DC34AF" w14:paraId="54C0033C" wp14:textId="77777777">
      <w:pPr>
        <w:pStyle w:val="Odstavecseseznamem"/>
        <w:numPr>
          <w:ilvl w:val="0"/>
          <w:numId w:val="4"/>
        </w:numPr>
        <w:spacing w:line="252" w:lineRule="auto"/>
      </w:pPr>
      <w:proofErr w:type="gramStart"/>
      <w:r>
        <w:t>8.A, 8.B – Duševní</w:t>
      </w:r>
      <w:proofErr w:type="gramEnd"/>
      <w:r>
        <w:t xml:space="preserve"> hygiena </w:t>
      </w:r>
    </w:p>
    <w:p xmlns:wp14="http://schemas.microsoft.com/office/word/2010/wordml" w:rsidR="00DC34AF" w:rsidP="00DC34AF" w:rsidRDefault="00DC34AF" w14:paraId="4DEFB0CF" wp14:textId="77777777">
      <w:pPr>
        <w:pStyle w:val="Odstavecseseznamem"/>
        <w:numPr>
          <w:ilvl w:val="0"/>
          <w:numId w:val="4"/>
        </w:numPr>
        <w:spacing w:line="252" w:lineRule="auto"/>
      </w:pPr>
      <w:proofErr w:type="gramStart"/>
      <w:r>
        <w:t>8.C – Klasifikované</w:t>
      </w:r>
      <w:proofErr w:type="gramEnd"/>
      <w:r>
        <w:t xml:space="preserve"> opakování v MS TEAMS – nervová soustava</w:t>
      </w:r>
    </w:p>
    <w:p xmlns:wp14="http://schemas.microsoft.com/office/word/2010/wordml" w:rsidR="000D7E1E" w:rsidP="00DC34AF" w:rsidRDefault="00DC34AF" w14:paraId="664EEE64" wp14:textId="77777777">
      <w:pPr>
        <w:rPr>
          <w:b/>
          <w:sz w:val="28"/>
          <w:szCs w:val="28"/>
        </w:rPr>
      </w:pPr>
      <w:r>
        <w:t xml:space="preserve">Prezentace k nervové soustavě, se kterou budeme pracovat: </w:t>
      </w:r>
      <w:hyperlink w:history="1" r:id="rId8">
        <w:r>
          <w:rPr>
            <w:rStyle w:val="Hypertextovodkaz"/>
          </w:rPr>
          <w:t>https://drive.google.com/file/d/1T22ozR6oz1q8uyPRBFbQJK50ABrdB-b-/view?usp=sharing</w:t>
        </w:r>
      </w:hyperlink>
    </w:p>
    <w:p xmlns:wp14="http://schemas.microsoft.com/office/word/2010/wordml" w:rsidR="00FB6C83" w:rsidP="1BE1C5B7" w:rsidRDefault="00FB6C83" w14:paraId="62EBF3C5" wp14:noSpellErr="1" wp14:textId="2E5DEAF8">
      <w:pPr>
        <w:pStyle w:val="Normln"/>
        <w:rPr>
          <w:b w:val="1"/>
          <w:bCs w:val="1"/>
          <w:sz w:val="28"/>
          <w:szCs w:val="28"/>
        </w:rPr>
      </w:pPr>
    </w:p>
    <w:p xmlns:wp14="http://schemas.microsoft.com/office/word/2010/wordml" w:rsidR="00FB6C83" w:rsidP="1BE1C5B7" w:rsidRDefault="00FB6C83" w14:paraId="5B6214DA" wp14:textId="01739B9E">
      <w:pPr>
        <w:rPr>
          <w:b w:val="1"/>
          <w:bCs w:val="1"/>
          <w:sz w:val="30"/>
          <w:szCs w:val="30"/>
        </w:rPr>
      </w:pPr>
      <w:r w:rsidRPr="1BE1C5B7" w:rsidR="1BE1C5B7">
        <w:rPr>
          <w:b w:val="1"/>
          <w:bCs w:val="1"/>
          <w:sz w:val="28"/>
          <w:szCs w:val="28"/>
        </w:rPr>
        <w:t xml:space="preserve">Zeměpis </w:t>
      </w:r>
    </w:p>
    <w:p xmlns:wp14="http://schemas.microsoft.com/office/word/2010/wordml" w:rsidR="00FB6C83" w:rsidP="1BE1C5B7" w:rsidRDefault="00FB6C83" w14:paraId="6D98A12B" wp14:textId="129CFE9F">
      <w:pPr>
        <w:rPr>
          <w:b w:val="1"/>
          <w:bCs w:val="1"/>
          <w:sz w:val="30"/>
          <w:szCs w:val="30"/>
        </w:rPr>
      </w:pPr>
      <w:r w:rsidRPr="1BE1C5B7" w:rsidR="1BE1C5B7">
        <w:rPr>
          <w:b w:val="1"/>
          <w:bCs w:val="1"/>
          <w:sz w:val="30"/>
          <w:szCs w:val="30"/>
        </w:rPr>
        <w:t xml:space="preserve">              Kraje ČR</w:t>
      </w:r>
    </w:p>
    <w:p xmlns:wp14="http://schemas.microsoft.com/office/word/2010/wordml" w:rsidR="00FB6C83" w:rsidP="00FB6C83" w:rsidRDefault="00FB6C83" w14:paraId="09797D67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Kolik krajů tvoří ČR? </w:t>
      </w:r>
    </w:p>
    <w:p xmlns:wp14="http://schemas.microsoft.com/office/word/2010/wordml" w:rsidR="00FB6C83" w:rsidP="00FB6C83" w:rsidRDefault="00FB6C83" w14:paraId="2946DB82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5997CC1D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63732994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Jaký kraj je největší a nejmenší?</w:t>
      </w:r>
    </w:p>
    <w:p xmlns:wp14="http://schemas.microsoft.com/office/word/2010/wordml" w:rsidR="00FB6C83" w:rsidP="00FB6C83" w:rsidRDefault="00FB6C83" w14:paraId="110FFD37" wp14:textId="77777777">
      <w:pPr>
        <w:rPr>
          <w:sz w:val="24"/>
          <w:szCs w:val="24"/>
        </w:rPr>
      </w:pPr>
    </w:p>
    <w:p xmlns:wp14="http://schemas.microsoft.com/office/word/2010/wordml" w:rsidR="00FB6C83" w:rsidP="00FB6C83" w:rsidRDefault="00FB6C83" w14:paraId="277094DE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Vyber 6 památek UNESCO a přiřaď kraje, ve kterém se nachází.</w:t>
      </w:r>
    </w:p>
    <w:p xmlns:wp14="http://schemas.microsoft.com/office/word/2010/wordml" w:rsidR="00FB6C83" w:rsidP="00FB6C83" w:rsidRDefault="00FB6C83" w14:paraId="6B699379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3FE9F23F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1F72F646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780F3C8E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Kolik obyvatel žije v ČR a jaký kraj je nejlidnatější?</w:t>
      </w:r>
    </w:p>
    <w:p xmlns:wp14="http://schemas.microsoft.com/office/word/2010/wordml" w:rsidR="00FB6C83" w:rsidP="00FB6C83" w:rsidRDefault="00FB6C83" w14:paraId="08CE6F91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61CDCEAD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42ABA8B0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 kterých krajích se nachází polabská nížina?</w:t>
      </w:r>
    </w:p>
    <w:p xmlns:wp14="http://schemas.microsoft.com/office/word/2010/wordml" w:rsidR="00FB6C83" w:rsidP="00FB6C83" w:rsidRDefault="00FB6C83" w14:paraId="6BB9E253" wp14:textId="77777777">
      <w:pPr>
        <w:rPr>
          <w:sz w:val="24"/>
          <w:szCs w:val="24"/>
        </w:rPr>
      </w:pPr>
    </w:p>
    <w:p xmlns:wp14="http://schemas.microsoft.com/office/word/2010/wordml" w:rsidR="00FB6C83" w:rsidP="00FB6C83" w:rsidRDefault="00FB6C83" w14:paraId="2984293B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Jaké kraje tvoří hranici s Polskem?</w:t>
      </w:r>
    </w:p>
    <w:p xmlns:wp14="http://schemas.microsoft.com/office/word/2010/wordml" w:rsidR="00FB6C83" w:rsidP="00FB6C83" w:rsidRDefault="00FB6C83" w14:paraId="23DE523C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52E56223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07547A01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62C565AA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Napiš krajská města krajů, které tvoří hranice s Německem.</w:t>
      </w:r>
    </w:p>
    <w:p xmlns:wp14="http://schemas.microsoft.com/office/word/2010/wordml" w:rsidR="00FB6C83" w:rsidP="00FB6C83" w:rsidRDefault="00FB6C83" w14:paraId="5043CB0F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07459315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6537F28F" wp14:textId="77777777">
      <w:pPr>
        <w:pStyle w:val="Odstavecseseznamem"/>
        <w:rPr>
          <w:sz w:val="24"/>
          <w:szCs w:val="24"/>
        </w:rPr>
      </w:pPr>
    </w:p>
    <w:p xmlns:wp14="http://schemas.microsoft.com/office/word/2010/wordml" w:rsidR="00FB6C83" w:rsidP="00FB6C83" w:rsidRDefault="00FB6C83" w14:paraId="2E5D6515" wp14:textId="7777777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Uveď všechny kraje, kde se rozprostírá českomoravská vrchovina.</w:t>
      </w:r>
    </w:p>
    <w:p xmlns:wp14="http://schemas.microsoft.com/office/word/2010/wordml" w:rsidRPr="003023AA" w:rsidR="00FB6C83" w:rsidRDefault="00FB6C83" w14:paraId="6DFB9E20" wp14:textId="77777777">
      <w:pPr>
        <w:rPr>
          <w:b/>
          <w:sz w:val="28"/>
          <w:szCs w:val="28"/>
        </w:rPr>
      </w:pPr>
      <w:bookmarkStart w:name="_GoBack" w:id="0"/>
      <w:bookmarkEnd w:id="0"/>
    </w:p>
    <w:sectPr w:rsidRPr="003023AA" w:rsidR="00FB6C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87E66"/>
    <w:multiLevelType w:val="hybridMultilevel"/>
    <w:tmpl w:val="A83EDF3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067E6B"/>
    <w:multiLevelType w:val="hybridMultilevel"/>
    <w:tmpl w:val="7D1296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D8059A"/>
    <w:multiLevelType w:val="hybridMultilevel"/>
    <w:tmpl w:val="15B625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EB6F2C"/>
    <w:multiLevelType w:val="hybridMultilevel"/>
    <w:tmpl w:val="4118B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B7D3C"/>
    <w:multiLevelType w:val="hybridMultilevel"/>
    <w:tmpl w:val="C8A04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AA5"/>
    <w:multiLevelType w:val="hybridMultilevel"/>
    <w:tmpl w:val="4FFE2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6611D"/>
    <w:multiLevelType w:val="hybridMultilevel"/>
    <w:tmpl w:val="D3F873B6"/>
    <w:lvl w:ilvl="0" w:tplc="AFCA78CE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ED1E39"/>
    <w:multiLevelType w:val="hybridMultilevel"/>
    <w:tmpl w:val="401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A"/>
    <w:rsid w:val="000D7E1E"/>
    <w:rsid w:val="0025565C"/>
    <w:rsid w:val="003023AA"/>
    <w:rsid w:val="006140B3"/>
    <w:rsid w:val="00B67DB3"/>
    <w:rsid w:val="00B7178E"/>
    <w:rsid w:val="00C01F85"/>
    <w:rsid w:val="00C02948"/>
    <w:rsid w:val="00DA3AA6"/>
    <w:rsid w:val="00DC34AF"/>
    <w:rsid w:val="00E325A7"/>
    <w:rsid w:val="00FB6C83"/>
    <w:rsid w:val="1BE1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766B"/>
  <w15:chartTrackingRefBased/>
  <w15:docId w15:val="{08124E69-3C29-41E7-9A0F-4B7301722B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948"/>
    <w:pPr>
      <w:spacing w:line="256" w:lineRule="auto"/>
      <w:ind w:left="720"/>
      <w:contextualSpacing/>
    </w:pPr>
  </w:style>
  <w:style w:type="character" w:styleId="Hypertextovodkaz">
    <w:name w:val="Hyperlink"/>
    <w:semiHidden/>
    <w:unhideWhenUsed/>
    <w:rsid w:val="0025565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T22ozR6oz1q8uyPRBFbQJK50ABrdB-b-/view?usp=sharing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youtube.com/watch?v=OoNCIc-ldvI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irasek@chelcickeho.cz" TargetMode="External" Id="rId6" /><Relationship Type="http://schemas.openxmlformats.org/officeDocument/2006/relationships/hyperlink" Target="mailto:Stixova@chelcickeho.cz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Horová Jitka</dc:creator>
  <keywords/>
  <dc:description/>
  <lastModifiedBy>Jitka Horová</lastModifiedBy>
  <revision>20</revision>
  <dcterms:created xsi:type="dcterms:W3CDTF">2021-04-29T18:57:00.0000000Z</dcterms:created>
  <dcterms:modified xsi:type="dcterms:W3CDTF">2021-05-02T17:13:44.3777912Z</dcterms:modified>
</coreProperties>
</file>